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D004D" w14:textId="150D6FB1" w:rsidR="00065EC0" w:rsidRPr="00602CE4" w:rsidRDefault="00065EC0" w:rsidP="00065EC0">
      <w:pPr>
        <w:spacing w:line="500" w:lineRule="exact"/>
        <w:jc w:val="center"/>
        <w:rPr>
          <w:rFonts w:ascii="UD デジタル 教科書体 NP-B" w:eastAsia="UD デジタル 教科書体 NP-B" w:hAnsi="ＭＳ ゴシック"/>
          <w:b/>
          <w:sz w:val="28"/>
          <w:szCs w:val="28"/>
        </w:rPr>
      </w:pPr>
      <w:bookmarkStart w:id="0" w:name="_Hlk137457031"/>
      <w:r w:rsidRPr="00602CE4">
        <w:rPr>
          <w:rFonts w:ascii="UD デジタル 教科書体 NP-B" w:eastAsia="UD デジタル 教科書体 NP-B" w:hAnsi="ＭＳ ゴシック" w:hint="eastAsia"/>
          <w:b/>
          <w:sz w:val="28"/>
          <w:szCs w:val="28"/>
        </w:rPr>
        <w:t>2024年度　第</w:t>
      </w:r>
      <w:r>
        <w:rPr>
          <w:rFonts w:ascii="UD デジタル 教科書体 NP-B" w:eastAsia="UD デジタル 教科書体 NP-B" w:hAnsi="ＭＳ ゴシック" w:hint="eastAsia"/>
          <w:b/>
          <w:sz w:val="28"/>
          <w:szCs w:val="28"/>
        </w:rPr>
        <w:t>３</w:t>
      </w:r>
      <w:r w:rsidRPr="00602CE4">
        <w:rPr>
          <w:rFonts w:ascii="UD デジタル 教科書体 NP-B" w:eastAsia="UD デジタル 教科書体 NP-B" w:hAnsi="ＭＳ ゴシック" w:hint="eastAsia"/>
          <w:b/>
          <w:sz w:val="28"/>
          <w:szCs w:val="28"/>
        </w:rPr>
        <w:t>回　社会福祉士実習指導者フォローアップ研修会のご案内</w:t>
      </w:r>
    </w:p>
    <w:p w14:paraId="55116E13" w14:textId="6C2745A8" w:rsidR="00065EC0" w:rsidRPr="00602CE4" w:rsidRDefault="00065EC0" w:rsidP="00065EC0">
      <w:pPr>
        <w:spacing w:line="500" w:lineRule="exact"/>
        <w:jc w:val="center"/>
        <w:rPr>
          <w:rFonts w:ascii="UD デジタル 教科書体 NP-B" w:eastAsia="UD デジタル 教科書体 NP-B" w:hAnsi="ＭＳ ゴシック"/>
          <w:b/>
          <w:bCs/>
          <w:sz w:val="28"/>
          <w:szCs w:val="28"/>
        </w:rPr>
      </w:pPr>
      <w:r w:rsidRPr="00602CE4">
        <w:rPr>
          <w:rFonts w:ascii="UD デジタル 教科書体 NP-B" w:eastAsia="UD デジタル 教科書体 NP-B" w:hAnsi="ＭＳ ゴシック" w:hint="eastAsia"/>
          <w:b/>
          <w:bCs/>
          <w:sz w:val="28"/>
          <w:szCs w:val="28"/>
        </w:rPr>
        <w:t>「</w:t>
      </w:r>
      <w:r w:rsidRPr="00065EC0">
        <w:rPr>
          <w:rFonts w:ascii="UD デジタル 教科書体 NP-B" w:eastAsia="UD デジタル 教科書体 NP-B" w:hAnsi="ＭＳ ゴシック" w:hint="eastAsia"/>
          <w:b/>
          <w:bCs/>
          <w:sz w:val="28"/>
          <w:szCs w:val="28"/>
        </w:rPr>
        <w:t>240時間・2か所実習の繋がり</w:t>
      </w:r>
      <w:r w:rsidRPr="00602CE4">
        <w:rPr>
          <w:rFonts w:ascii="UD デジタル 教科書体 NP-B" w:eastAsia="UD デジタル 教科書体 NP-B" w:hAnsi="ＭＳ ゴシック" w:hint="eastAsia"/>
          <w:b/>
          <w:bCs/>
          <w:sz w:val="28"/>
          <w:szCs w:val="28"/>
        </w:rPr>
        <w:t>」</w:t>
      </w:r>
    </w:p>
    <w:p w14:paraId="030B2636" w14:textId="77777777" w:rsidR="00065EC0" w:rsidRDefault="00065EC0" w:rsidP="00065EC0">
      <w:pPr>
        <w:spacing w:line="340" w:lineRule="exact"/>
        <w:jc w:val="right"/>
        <w:rPr>
          <w:rFonts w:ascii="UD デジタル 教科書体 NP-B" w:eastAsia="UD デジタル 教科書体 NP-B" w:hAnsi="ＭＳ ゴシック"/>
          <w:sz w:val="22"/>
        </w:rPr>
      </w:pPr>
    </w:p>
    <w:p w14:paraId="5DC59A71" w14:textId="77777777" w:rsidR="00065EC0" w:rsidRPr="0081373E" w:rsidRDefault="00065EC0" w:rsidP="00065EC0">
      <w:pPr>
        <w:spacing w:line="340" w:lineRule="exact"/>
        <w:jc w:val="right"/>
        <w:rPr>
          <w:rFonts w:ascii="UD デジタル 教科書体 NP-B" w:eastAsia="UD デジタル 教科書体 NP-B" w:hAnsi="ＭＳ ゴシック"/>
          <w:sz w:val="22"/>
        </w:rPr>
      </w:pPr>
      <w:r w:rsidRPr="0081373E">
        <w:rPr>
          <w:rFonts w:ascii="UD デジタル 教科書体 NP-B" w:eastAsia="UD デジタル 教科書体 NP-B" w:hAnsi="ＭＳ ゴシック" w:hint="eastAsia"/>
          <w:sz w:val="22"/>
        </w:rPr>
        <w:t>主催：一般社団法人　宮城県社会福祉士会</w:t>
      </w:r>
    </w:p>
    <w:p w14:paraId="1704DEA5" w14:textId="404DB2DC" w:rsidR="00FE1380" w:rsidRDefault="00065EC0" w:rsidP="00065EC0">
      <w:pPr>
        <w:spacing w:line="340" w:lineRule="exact"/>
        <w:jc w:val="right"/>
        <w:rPr>
          <w:rFonts w:ascii="UD デジタル 教科書体 NP-B" w:eastAsia="UD デジタル 教科書体 NP-B" w:hAnsi="ＭＳ ゴシック"/>
          <w:sz w:val="22"/>
        </w:rPr>
      </w:pPr>
      <w:r w:rsidRPr="0081373E">
        <w:rPr>
          <w:rFonts w:ascii="UD デジタル 教科書体 NP-B" w:eastAsia="UD デジタル 教科書体 NP-B" w:hAnsi="ＭＳ ゴシック" w:hint="eastAsia"/>
          <w:sz w:val="22"/>
        </w:rPr>
        <w:t>後援：宮城県医療ソーシャルワーカー協会</w:t>
      </w:r>
    </w:p>
    <w:p w14:paraId="6D45D045" w14:textId="77777777" w:rsidR="00065EC0" w:rsidRPr="00065EC0" w:rsidRDefault="00065EC0" w:rsidP="00065EC0">
      <w:pPr>
        <w:spacing w:line="340" w:lineRule="exact"/>
        <w:jc w:val="right"/>
        <w:rPr>
          <w:rFonts w:ascii="UD デジタル 教科書体 NP-B" w:eastAsia="UD デジタル 教科書体 NP-B" w:hAnsi="ＭＳ ゴシック"/>
          <w:sz w:val="22"/>
        </w:rPr>
      </w:pPr>
    </w:p>
    <w:p w14:paraId="674E390E" w14:textId="342F0F69" w:rsidR="008B3249" w:rsidRPr="00065EC0" w:rsidRDefault="00C15E07" w:rsidP="00A9346D">
      <w:pPr>
        <w:spacing w:line="300" w:lineRule="exact"/>
        <w:ind w:firstLineChars="100" w:firstLine="220"/>
        <w:rPr>
          <w:rFonts w:ascii="UD デジタル 教科書体 NP-B" w:eastAsia="UD デジタル 教科書体 NP-B" w:hAnsiTheme="minorEastAsia"/>
          <w:sz w:val="22"/>
        </w:rPr>
      </w:pPr>
      <w:r w:rsidRPr="00065EC0">
        <w:rPr>
          <w:rFonts w:ascii="UD デジタル 教科書体 NP-B" w:eastAsia="UD デジタル 教科書体 NP-B" w:hAnsiTheme="minorEastAsia" w:hint="eastAsia"/>
          <w:sz w:val="22"/>
        </w:rPr>
        <w:t>2021年から社会福祉士養成</w:t>
      </w:r>
      <w:r w:rsidR="007B5F49" w:rsidRPr="00065EC0">
        <w:rPr>
          <w:rFonts w:ascii="UD デジタル 教科書体 NP-B" w:eastAsia="UD デジタル 教科書体 NP-B" w:hAnsiTheme="minorEastAsia" w:hint="eastAsia"/>
          <w:sz w:val="22"/>
        </w:rPr>
        <w:t>が新</w:t>
      </w:r>
      <w:r w:rsidRPr="00065EC0">
        <w:rPr>
          <w:rFonts w:ascii="UD デジタル 教科書体 NP-B" w:eastAsia="UD デジタル 教科書体 NP-B" w:hAnsiTheme="minorEastAsia" w:hint="eastAsia"/>
          <w:sz w:val="22"/>
        </w:rPr>
        <w:t>カリキュラム</w:t>
      </w:r>
      <w:r w:rsidR="007B5F49" w:rsidRPr="00065EC0">
        <w:rPr>
          <w:rFonts w:ascii="UD デジタル 教科書体 NP-B" w:eastAsia="UD デジタル 教科書体 NP-B" w:hAnsiTheme="minorEastAsia" w:hint="eastAsia"/>
          <w:sz w:val="22"/>
        </w:rPr>
        <w:t>と</w:t>
      </w:r>
      <w:r w:rsidRPr="00065EC0">
        <w:rPr>
          <w:rFonts w:ascii="UD デジタル 教科書体 NP-B" w:eastAsia="UD デジタル 教科書体 NP-B" w:hAnsiTheme="minorEastAsia" w:hint="eastAsia"/>
          <w:sz w:val="22"/>
        </w:rPr>
        <w:t>なり、「240時間</w:t>
      </w:r>
      <w:r w:rsidR="006E67D4">
        <w:rPr>
          <w:rFonts w:ascii="UD デジタル 教科書体 NP-B" w:eastAsia="UD デジタル 教科書体 NP-B" w:hAnsiTheme="minorEastAsia" w:hint="eastAsia"/>
          <w:sz w:val="22"/>
        </w:rPr>
        <w:t>・</w:t>
      </w:r>
      <w:r w:rsidR="00AF6F20" w:rsidRPr="00065EC0">
        <w:rPr>
          <w:rFonts w:ascii="UD デジタル 教科書体 NP-B" w:eastAsia="UD デジタル 教科書体 NP-B" w:hAnsiTheme="minorEastAsia" w:hint="eastAsia"/>
          <w:sz w:val="22"/>
        </w:rPr>
        <w:t>2か所以上</w:t>
      </w:r>
      <w:r w:rsidRPr="00065EC0">
        <w:rPr>
          <w:rFonts w:ascii="UD デジタル 教科書体 NP-B" w:eastAsia="UD デジタル 教科書体 NP-B" w:hAnsiTheme="minorEastAsia" w:hint="eastAsia"/>
          <w:sz w:val="22"/>
        </w:rPr>
        <w:t>の実習」が必要になりました。</w:t>
      </w:r>
      <w:r w:rsidR="007B5F49" w:rsidRPr="00065EC0">
        <w:rPr>
          <w:rFonts w:ascii="UD デジタル 教科書体 NP-B" w:eastAsia="UD デジタル 教科書体 NP-B" w:hAnsiTheme="minorEastAsia" w:hint="eastAsia"/>
          <w:sz w:val="22"/>
        </w:rPr>
        <w:t>実習生、</w:t>
      </w:r>
      <w:r w:rsidR="008B3249" w:rsidRPr="00065EC0">
        <w:rPr>
          <w:rFonts w:ascii="UD デジタル 教科書体 NP-B" w:eastAsia="UD デジタル 教科書体 NP-B" w:hAnsiTheme="minorEastAsia" w:hint="eastAsia"/>
          <w:sz w:val="22"/>
        </w:rPr>
        <w:t>養成校、</w:t>
      </w:r>
      <w:r w:rsidR="007B5F49" w:rsidRPr="00065EC0">
        <w:rPr>
          <w:rFonts w:ascii="UD デジタル 教科書体 NP-B" w:eastAsia="UD デジタル 教科書体 NP-B" w:hAnsiTheme="minorEastAsia" w:hint="eastAsia"/>
          <w:sz w:val="22"/>
        </w:rPr>
        <w:t>実習指導者</w:t>
      </w:r>
      <w:r w:rsidR="008B3249" w:rsidRPr="00065EC0">
        <w:rPr>
          <w:rFonts w:ascii="UD デジタル 教科書体 NP-B" w:eastAsia="UD デジタル 教科書体 NP-B" w:hAnsiTheme="minorEastAsia" w:hint="eastAsia"/>
          <w:sz w:val="22"/>
        </w:rPr>
        <w:t>も２か所</w:t>
      </w:r>
      <w:r w:rsidR="004472EE" w:rsidRPr="00065EC0">
        <w:rPr>
          <w:rFonts w:ascii="UD デジタル 教科書体 NP-B" w:eastAsia="UD デジタル 教科書体 NP-B" w:hAnsiTheme="minorEastAsia" w:hint="eastAsia"/>
          <w:sz w:val="22"/>
        </w:rPr>
        <w:t>以上の</w:t>
      </w:r>
      <w:r w:rsidR="008B3249" w:rsidRPr="00065EC0">
        <w:rPr>
          <w:rFonts w:ascii="UD デジタル 教科書体 NP-B" w:eastAsia="UD デジタル 教科書体 NP-B" w:hAnsiTheme="minorEastAsia" w:hint="eastAsia"/>
          <w:sz w:val="22"/>
        </w:rPr>
        <w:t>実習</w:t>
      </w:r>
      <w:r w:rsidR="00AF6F20" w:rsidRPr="00065EC0">
        <w:rPr>
          <w:rFonts w:ascii="UD デジタル 教科書体 NP-B" w:eastAsia="UD デジタル 教科書体 NP-B" w:hAnsiTheme="minorEastAsia" w:hint="eastAsia"/>
          <w:sz w:val="22"/>
        </w:rPr>
        <w:t>をいかに準備・実施し、</w:t>
      </w:r>
      <w:r w:rsidR="008B3249" w:rsidRPr="00065EC0">
        <w:rPr>
          <w:rFonts w:ascii="UD デジタル 教科書体 NP-B" w:eastAsia="UD デジタル 教科書体 NP-B" w:hAnsiTheme="minorEastAsia" w:hint="eastAsia"/>
          <w:sz w:val="22"/>
        </w:rPr>
        <w:t>効果的</w:t>
      </w:r>
      <w:r w:rsidR="00AF6F20" w:rsidRPr="00065EC0">
        <w:rPr>
          <w:rFonts w:ascii="UD デジタル 教科書体 NP-B" w:eastAsia="UD デジタル 教科書体 NP-B" w:hAnsiTheme="minorEastAsia" w:hint="eastAsia"/>
          <w:sz w:val="22"/>
        </w:rPr>
        <w:t>に</w:t>
      </w:r>
      <w:r w:rsidR="007B5F49" w:rsidRPr="00065EC0">
        <w:rPr>
          <w:rFonts w:ascii="UD デジタル 教科書体 NP-B" w:eastAsia="UD デジタル 教科書体 NP-B" w:hAnsiTheme="minorEastAsia" w:hint="eastAsia"/>
          <w:sz w:val="22"/>
        </w:rPr>
        <w:t>実施</w:t>
      </w:r>
      <w:r w:rsidR="00AF6F20" w:rsidRPr="00065EC0">
        <w:rPr>
          <w:rFonts w:ascii="UD デジタル 教科書体 NP-B" w:eastAsia="UD デジタル 教科書体 NP-B" w:hAnsiTheme="minorEastAsia" w:hint="eastAsia"/>
          <w:sz w:val="22"/>
        </w:rPr>
        <w:t>できる</w:t>
      </w:r>
      <w:r w:rsidR="008B3249" w:rsidRPr="00065EC0">
        <w:rPr>
          <w:rFonts w:ascii="UD デジタル 教科書体 NP-B" w:eastAsia="UD デジタル 教科書体 NP-B" w:hAnsiTheme="minorEastAsia" w:hint="eastAsia"/>
          <w:sz w:val="22"/>
        </w:rPr>
        <w:t>方法を模索しているのが現状といえます。</w:t>
      </w:r>
      <w:r w:rsidR="00AA2FC9" w:rsidRPr="00065EC0">
        <w:rPr>
          <w:rFonts w:ascii="UD デジタル 教科書体 NP-B" w:eastAsia="UD デジタル 教科書体 NP-B" w:hAnsiTheme="minorEastAsia" w:hint="eastAsia"/>
          <w:sz w:val="22"/>
        </w:rPr>
        <w:t>また、202</w:t>
      </w:r>
      <w:r w:rsidR="007B5F49" w:rsidRPr="00065EC0">
        <w:rPr>
          <w:rFonts w:ascii="UD デジタル 教科書体 NP-B" w:eastAsia="UD デジタル 教科書体 NP-B" w:hAnsiTheme="minorEastAsia" w:hint="eastAsia"/>
          <w:sz w:val="22"/>
        </w:rPr>
        <w:t>4</w:t>
      </w:r>
      <w:r w:rsidR="00AA2FC9" w:rsidRPr="00065EC0">
        <w:rPr>
          <w:rFonts w:ascii="UD デジタル 教科書体 NP-B" w:eastAsia="UD デジタル 教科書体 NP-B" w:hAnsiTheme="minorEastAsia" w:hint="eastAsia"/>
          <w:sz w:val="22"/>
        </w:rPr>
        <w:t>年</w:t>
      </w:r>
      <w:r w:rsidR="007B5F49" w:rsidRPr="00065EC0">
        <w:rPr>
          <w:rFonts w:ascii="UD デジタル 教科書体 NP-B" w:eastAsia="UD デジタル 教科書体 NP-B" w:hAnsiTheme="minorEastAsia" w:hint="eastAsia"/>
          <w:sz w:val="22"/>
        </w:rPr>
        <w:t>度</w:t>
      </w:r>
      <w:r w:rsidR="00AA2FC9" w:rsidRPr="00065EC0">
        <w:rPr>
          <w:rFonts w:ascii="UD デジタル 教科書体 NP-B" w:eastAsia="UD デジタル 教科書体 NP-B" w:hAnsiTheme="minorEastAsia" w:hint="eastAsia"/>
          <w:sz w:val="22"/>
        </w:rPr>
        <w:t>は新カリキュラムの養成課程の</w:t>
      </w:r>
      <w:r w:rsidR="007B5F49" w:rsidRPr="00065EC0">
        <w:rPr>
          <w:rFonts w:ascii="UD デジタル 教科書体 NP-B" w:eastAsia="UD デジタル 教科書体 NP-B" w:hAnsiTheme="minorEastAsia" w:hint="eastAsia"/>
          <w:sz w:val="22"/>
        </w:rPr>
        <w:t>第一世代の</w:t>
      </w:r>
      <w:r w:rsidR="00AA2FC9" w:rsidRPr="00065EC0">
        <w:rPr>
          <w:rFonts w:ascii="UD デジタル 教科書体 NP-B" w:eastAsia="UD デジタル 教科書体 NP-B" w:hAnsiTheme="minorEastAsia" w:hint="eastAsia"/>
          <w:sz w:val="22"/>
        </w:rPr>
        <w:t>学生が卒業</w:t>
      </w:r>
      <w:r w:rsidR="007B5F49" w:rsidRPr="00065EC0">
        <w:rPr>
          <w:rFonts w:ascii="UD デジタル 教科書体 NP-B" w:eastAsia="UD デジタル 教科書体 NP-B" w:hAnsiTheme="minorEastAsia" w:hint="eastAsia"/>
          <w:sz w:val="22"/>
        </w:rPr>
        <w:t>することになります。一度</w:t>
      </w:r>
      <w:r w:rsidR="006E67D4">
        <w:rPr>
          <w:rFonts w:ascii="UD デジタル 教科書体 NP-B" w:eastAsia="UD デジタル 教科書体 NP-B" w:hAnsiTheme="minorEastAsia" w:hint="eastAsia"/>
          <w:sz w:val="22"/>
        </w:rPr>
        <w:t>、</w:t>
      </w:r>
      <w:r w:rsidR="00AA2FC9" w:rsidRPr="00065EC0">
        <w:rPr>
          <w:rFonts w:ascii="UD デジタル 教科書体 NP-B" w:eastAsia="UD デジタル 教科書体 NP-B" w:hAnsiTheme="minorEastAsia" w:hint="eastAsia"/>
          <w:sz w:val="22"/>
        </w:rPr>
        <w:t>新カリキュラムの社会福祉士実習の有り様についても振り返</w:t>
      </w:r>
      <w:r w:rsidR="007B5F49" w:rsidRPr="00065EC0">
        <w:rPr>
          <w:rFonts w:ascii="UD デジタル 教科書体 NP-B" w:eastAsia="UD デジタル 教科書体 NP-B" w:hAnsiTheme="minorEastAsia" w:hint="eastAsia"/>
          <w:sz w:val="22"/>
        </w:rPr>
        <w:t>る</w:t>
      </w:r>
      <w:r w:rsidR="00AA2FC9" w:rsidRPr="00065EC0">
        <w:rPr>
          <w:rFonts w:ascii="UD デジタル 教科書体 NP-B" w:eastAsia="UD デジタル 教科書体 NP-B" w:hAnsiTheme="minorEastAsia" w:hint="eastAsia"/>
          <w:sz w:val="22"/>
        </w:rPr>
        <w:t>必要がある時期</w:t>
      </w:r>
      <w:r w:rsidR="007B5F49" w:rsidRPr="00065EC0">
        <w:rPr>
          <w:rFonts w:ascii="UD デジタル 教科書体 NP-B" w:eastAsia="UD デジタル 教科書体 NP-B" w:hAnsiTheme="minorEastAsia" w:hint="eastAsia"/>
          <w:sz w:val="22"/>
        </w:rPr>
        <w:t>といえるのではないでしょうか。</w:t>
      </w:r>
    </w:p>
    <w:p w14:paraId="4DE09091" w14:textId="22F1251B" w:rsidR="00A9346D" w:rsidRPr="00065EC0" w:rsidRDefault="00343363" w:rsidP="00AF6F20">
      <w:pPr>
        <w:spacing w:line="300" w:lineRule="exact"/>
        <w:ind w:firstLineChars="100" w:firstLine="220"/>
        <w:rPr>
          <w:rFonts w:ascii="UD デジタル 教科書体 NP-B" w:eastAsia="UD デジタル 教科書体 NP-B" w:hAnsiTheme="minorEastAsia"/>
          <w:sz w:val="22"/>
        </w:rPr>
      </w:pPr>
      <w:r w:rsidRPr="00065EC0">
        <w:rPr>
          <w:rFonts w:ascii="UD デジタル 教科書体 NP-B" w:eastAsia="UD デジタル 教科書体 NP-B" w:hAnsiTheme="minorEastAsia" w:hint="eastAsia"/>
          <w:sz w:val="22"/>
        </w:rPr>
        <w:t>養成校教員、実習生、180</w:t>
      </w:r>
      <w:r w:rsidR="006E67D4">
        <w:rPr>
          <w:rFonts w:ascii="UD デジタル 教科書体 NP-B" w:eastAsia="UD デジタル 教科書体 NP-B" w:hAnsiTheme="minorEastAsia" w:hint="eastAsia"/>
          <w:sz w:val="22"/>
        </w:rPr>
        <w:t>時間</w:t>
      </w:r>
      <w:r w:rsidRPr="00065EC0">
        <w:rPr>
          <w:rFonts w:ascii="UD デジタル 教科書体 NP-B" w:eastAsia="UD デジタル 教科書体 NP-B" w:hAnsiTheme="minorEastAsia" w:hint="eastAsia"/>
          <w:sz w:val="22"/>
        </w:rPr>
        <w:t>・</w:t>
      </w:r>
      <w:r w:rsidR="008B3249" w:rsidRPr="00065EC0">
        <w:rPr>
          <w:rFonts w:ascii="UD デジタル 教科書体 NP-B" w:eastAsia="UD デジタル 教科書体 NP-B" w:hAnsiTheme="minorEastAsia" w:hint="eastAsia"/>
          <w:sz w:val="22"/>
        </w:rPr>
        <w:t>60</w:t>
      </w:r>
      <w:r w:rsidRPr="00065EC0">
        <w:rPr>
          <w:rFonts w:ascii="UD デジタル 教科書体 NP-B" w:eastAsia="UD デジタル 教科書体 NP-B" w:hAnsiTheme="minorEastAsia" w:hint="eastAsia"/>
          <w:sz w:val="22"/>
        </w:rPr>
        <w:t>時間実習の実習指導者の実習</w:t>
      </w:r>
      <w:r w:rsidR="008B3249" w:rsidRPr="00065EC0">
        <w:rPr>
          <w:rFonts w:ascii="UD デジタル 教科書体 NP-B" w:eastAsia="UD デジタル 教科書体 NP-B" w:hAnsiTheme="minorEastAsia" w:hint="eastAsia"/>
          <w:sz w:val="22"/>
        </w:rPr>
        <w:t>報告を通して、</w:t>
      </w:r>
      <w:r w:rsidR="007B5F49" w:rsidRPr="00065EC0">
        <w:rPr>
          <w:rFonts w:ascii="UD デジタル 教科書体 NP-B" w:eastAsia="UD デジタル 教科書体 NP-B" w:hAnsiTheme="minorEastAsia" w:hint="eastAsia"/>
          <w:sz w:val="22"/>
        </w:rPr>
        <w:t>「240時間・</w:t>
      </w:r>
      <w:r w:rsidR="008B3249" w:rsidRPr="00065EC0">
        <w:rPr>
          <w:rFonts w:ascii="UD デジタル 教科書体 NP-B" w:eastAsia="UD デジタル 教科書体 NP-B" w:hAnsiTheme="minorEastAsia" w:hint="eastAsia"/>
          <w:sz w:val="22"/>
        </w:rPr>
        <w:t>2か所</w:t>
      </w:r>
      <w:r w:rsidR="007B5F49" w:rsidRPr="00065EC0">
        <w:rPr>
          <w:rFonts w:ascii="UD デジタル 教科書体 NP-B" w:eastAsia="UD デジタル 教科書体 NP-B" w:hAnsiTheme="minorEastAsia" w:hint="eastAsia"/>
          <w:sz w:val="22"/>
        </w:rPr>
        <w:t>の</w:t>
      </w:r>
      <w:r w:rsidR="008B467E" w:rsidRPr="00065EC0">
        <w:rPr>
          <w:rFonts w:ascii="UD デジタル 教科書体 NP-B" w:eastAsia="UD デジタル 教科書体 NP-B" w:hAnsiTheme="minorEastAsia" w:hint="eastAsia"/>
          <w:sz w:val="22"/>
        </w:rPr>
        <w:t>社会福祉士実習</w:t>
      </w:r>
      <w:r w:rsidR="007B5F49" w:rsidRPr="00065EC0">
        <w:rPr>
          <w:rFonts w:ascii="UD デジタル 教科書体 NP-B" w:eastAsia="UD デジタル 教科書体 NP-B" w:hAnsiTheme="minorEastAsia" w:hint="eastAsia"/>
          <w:sz w:val="22"/>
        </w:rPr>
        <w:t>の繋がり」</w:t>
      </w:r>
      <w:r w:rsidR="00723CBC" w:rsidRPr="00065EC0">
        <w:rPr>
          <w:rFonts w:ascii="UD デジタル 教科書体 NP-B" w:eastAsia="UD デジタル 教科書体 NP-B" w:hAnsiTheme="minorEastAsia" w:hint="eastAsia"/>
          <w:sz w:val="22"/>
        </w:rPr>
        <w:t>について</w:t>
      </w:r>
      <w:r w:rsidR="008B3249" w:rsidRPr="00065EC0">
        <w:rPr>
          <w:rFonts w:ascii="UD デジタル 教科書体 NP-B" w:eastAsia="UD デジタル 教科書体 NP-B" w:hAnsiTheme="minorEastAsia" w:hint="eastAsia"/>
          <w:sz w:val="22"/>
        </w:rPr>
        <w:t>皆様と考え</w:t>
      </w:r>
      <w:r w:rsidR="007B5F49" w:rsidRPr="00065EC0">
        <w:rPr>
          <w:rFonts w:ascii="UD デジタル 教科書体 NP-B" w:eastAsia="UD デジタル 教科書体 NP-B" w:hAnsiTheme="minorEastAsia" w:hint="eastAsia"/>
          <w:sz w:val="22"/>
        </w:rPr>
        <w:t>、新カリキュラムの社会福祉士実習に関する理解を深める機会としたいと考えております。</w:t>
      </w:r>
      <w:r w:rsidR="00A9346D" w:rsidRPr="00065EC0">
        <w:rPr>
          <w:rFonts w:ascii="UD デジタル 教科書体 NP-B" w:eastAsia="UD デジタル 教科書体 NP-B" w:hAnsiTheme="minorEastAsia" w:hint="eastAsia"/>
          <w:sz w:val="22"/>
        </w:rPr>
        <w:t>今回のフォローアップ研修は「</w:t>
      </w:r>
      <w:r w:rsidR="007B5F49" w:rsidRPr="00065EC0">
        <w:rPr>
          <w:rFonts w:ascii="UD デジタル 教科書体 NP-B" w:eastAsia="UD デジタル 教科書体 NP-B" w:hAnsiTheme="minorEastAsia" w:hint="eastAsia"/>
          <w:sz w:val="22"/>
        </w:rPr>
        <w:t>240時間・2か所実習の繋が</w:t>
      </w:r>
      <w:r w:rsidR="00B90260" w:rsidRPr="00065EC0">
        <w:rPr>
          <w:rFonts w:ascii="UD デジタル 教科書体 NP-B" w:eastAsia="UD デジタル 教科書体 NP-B" w:hAnsiTheme="minorEastAsia" w:hint="eastAsia"/>
          <w:sz w:val="22"/>
        </w:rPr>
        <w:t>りを知る</w:t>
      </w:r>
      <w:r w:rsidR="008B3249" w:rsidRPr="00065EC0">
        <w:rPr>
          <w:rFonts w:ascii="UD デジタル 教科書体 NP-B" w:eastAsia="UD デジタル 教科書体 NP-B" w:hAnsiTheme="minorEastAsia" w:hint="eastAsia"/>
          <w:sz w:val="22"/>
        </w:rPr>
        <w:t>」</w:t>
      </w:r>
      <w:r w:rsidR="00A9346D" w:rsidRPr="00065EC0">
        <w:rPr>
          <w:rFonts w:ascii="UD デジタル 教科書体 NP-B" w:eastAsia="UD デジタル 教科書体 NP-B" w:hAnsiTheme="minorEastAsia" w:hint="eastAsia"/>
          <w:sz w:val="22"/>
        </w:rPr>
        <w:t>を目的とします。</w:t>
      </w:r>
    </w:p>
    <w:p w14:paraId="5E3A00C9" w14:textId="77777777" w:rsidR="00542C8C" w:rsidRPr="00B90260" w:rsidRDefault="00542C8C" w:rsidP="00C15E07">
      <w:pPr>
        <w:rPr>
          <w:rFonts w:ascii="ＭＳ ゴシック" w:eastAsia="ＭＳ ゴシック" w:hAnsi="ＭＳ ゴシック"/>
          <w:sz w:val="22"/>
        </w:rPr>
      </w:pPr>
    </w:p>
    <w:p w14:paraId="788C99C1" w14:textId="1B57C513" w:rsidR="00FC1BBF" w:rsidRDefault="00DC4110" w:rsidP="00CF5CB8">
      <w:pPr>
        <w:ind w:rightChars="-100" w:right="-210"/>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１．</w:t>
      </w:r>
      <w:r w:rsidR="00FC1BBF" w:rsidRPr="00065EC0">
        <w:rPr>
          <w:rFonts w:ascii="UD デジタル 教科書体 NP-B" w:eastAsia="UD デジタル 教科書体 NP-B" w:hAnsi="ＭＳ ゴシック" w:hint="eastAsia"/>
          <w:sz w:val="22"/>
        </w:rPr>
        <w:t>日程：令和</w:t>
      </w:r>
      <w:r w:rsidR="00317513" w:rsidRPr="00065EC0">
        <w:rPr>
          <w:rFonts w:ascii="UD デジタル 教科書体 NP-B" w:eastAsia="UD デジタル 教科書体 NP-B" w:hAnsi="ＭＳ ゴシック" w:hint="eastAsia"/>
          <w:sz w:val="22"/>
        </w:rPr>
        <w:t>7</w:t>
      </w:r>
      <w:r w:rsidR="00FC1BBF" w:rsidRPr="00065EC0">
        <w:rPr>
          <w:rFonts w:ascii="UD デジタル 教科書体 NP-B" w:eastAsia="UD デジタル 教科書体 NP-B" w:hAnsi="ＭＳ ゴシック" w:hint="eastAsia"/>
          <w:sz w:val="22"/>
        </w:rPr>
        <w:t>年</w:t>
      </w:r>
      <w:r w:rsidR="00CA5FA0" w:rsidRPr="00065EC0">
        <w:rPr>
          <w:rFonts w:ascii="UD デジタル 教科書体 NP-B" w:eastAsia="UD デジタル 教科書体 NP-B" w:hAnsi="ＭＳ ゴシック" w:hint="eastAsia"/>
          <w:sz w:val="22"/>
        </w:rPr>
        <w:t>2</w:t>
      </w:r>
      <w:r w:rsidR="00FC1BBF" w:rsidRPr="00065EC0">
        <w:rPr>
          <w:rFonts w:ascii="UD デジタル 教科書体 NP-B" w:eastAsia="UD デジタル 教科書体 NP-B" w:hAnsi="ＭＳ ゴシック" w:hint="eastAsia"/>
          <w:sz w:val="22"/>
        </w:rPr>
        <w:t>月1</w:t>
      </w:r>
      <w:r w:rsidR="00CA5FA0" w:rsidRPr="00065EC0">
        <w:rPr>
          <w:rFonts w:ascii="UD デジタル 教科書体 NP-B" w:eastAsia="UD デジタル 教科書体 NP-B" w:hAnsi="ＭＳ ゴシック" w:hint="eastAsia"/>
          <w:sz w:val="22"/>
        </w:rPr>
        <w:t>6</w:t>
      </w:r>
      <w:r w:rsidR="00FC1BBF" w:rsidRPr="00065EC0">
        <w:rPr>
          <w:rFonts w:ascii="UD デジタル 教科書体 NP-B" w:eastAsia="UD デジタル 教科書体 NP-B" w:hAnsi="ＭＳ ゴシック" w:hint="eastAsia"/>
          <w:sz w:val="22"/>
        </w:rPr>
        <w:t>日(</w:t>
      </w:r>
      <w:r w:rsidR="00AF6F20" w:rsidRPr="00065EC0">
        <w:rPr>
          <w:rFonts w:ascii="UD デジタル 教科書体 NP-B" w:eastAsia="UD デジタル 教科書体 NP-B" w:hAnsi="ＭＳ ゴシック" w:hint="eastAsia"/>
          <w:sz w:val="22"/>
        </w:rPr>
        <w:t>日</w:t>
      </w:r>
      <w:r w:rsidR="00FC1BBF" w:rsidRPr="00065EC0">
        <w:rPr>
          <w:rFonts w:ascii="UD デジタル 教科書体 NP-B" w:eastAsia="UD デジタル 教科書体 NP-B" w:hAnsi="ＭＳ ゴシック" w:hint="eastAsia"/>
          <w:sz w:val="22"/>
        </w:rPr>
        <w:t>)　13：30～1</w:t>
      </w:r>
      <w:r w:rsidR="00723CBC" w:rsidRPr="00065EC0">
        <w:rPr>
          <w:rFonts w:ascii="UD デジタル 教科書体 NP-B" w:eastAsia="UD デジタル 教科書体 NP-B" w:hAnsi="ＭＳ ゴシック" w:hint="eastAsia"/>
          <w:sz w:val="22"/>
        </w:rPr>
        <w:t>7</w:t>
      </w:r>
      <w:r w:rsidR="00FC1BBF" w:rsidRPr="00065EC0">
        <w:rPr>
          <w:rFonts w:ascii="UD デジタル 教科書体 NP-B" w:eastAsia="UD デジタル 教科書体 NP-B" w:hAnsi="ＭＳ ゴシック" w:hint="eastAsia"/>
          <w:sz w:val="22"/>
        </w:rPr>
        <w:t>：</w:t>
      </w:r>
      <w:r w:rsidR="00723CBC" w:rsidRPr="00065EC0">
        <w:rPr>
          <w:rFonts w:ascii="UD デジタル 教科書体 NP-B" w:eastAsia="UD デジタル 教科書体 NP-B" w:hAnsi="ＭＳ ゴシック" w:hint="eastAsia"/>
          <w:sz w:val="22"/>
        </w:rPr>
        <w:t>0</w:t>
      </w:r>
      <w:r w:rsidR="00CA5FA0" w:rsidRPr="00065EC0">
        <w:rPr>
          <w:rFonts w:ascii="UD デジタル 教科書体 NP-B" w:eastAsia="UD デジタル 教科書体 NP-B" w:hAnsi="ＭＳ ゴシック" w:hint="eastAsia"/>
          <w:sz w:val="22"/>
        </w:rPr>
        <w:t>0</w:t>
      </w:r>
      <w:r w:rsidR="00FC1BBF" w:rsidRPr="00065EC0">
        <w:rPr>
          <w:rFonts w:ascii="UD デジタル 教科書体 NP-B" w:eastAsia="UD デジタル 教科書体 NP-B" w:hAnsi="ＭＳ ゴシック" w:hint="eastAsia"/>
          <w:sz w:val="22"/>
        </w:rPr>
        <w:t xml:space="preserve">　（受付開始　13：00～）</w:t>
      </w:r>
    </w:p>
    <w:p w14:paraId="0954365B" w14:textId="77777777" w:rsidR="00DC4110" w:rsidRDefault="00DC4110" w:rsidP="00DC4110">
      <w:pPr>
        <w:spacing w:line="340" w:lineRule="exact"/>
        <w:rPr>
          <w:rFonts w:ascii="UD デジタル 教科書体 NP-B" w:eastAsia="UD デジタル 教科書体 NP-B" w:hAnsi="ＭＳ 明朝"/>
          <w:color w:val="000000" w:themeColor="text1"/>
          <w:sz w:val="22"/>
        </w:rPr>
      </w:pPr>
      <w:r>
        <w:rPr>
          <w:rFonts w:ascii="UD デジタル 教科書体 NP-B" w:eastAsia="UD デジタル 教科書体 NP-B" w:hAnsi="ＭＳ ゴシック" w:hint="eastAsia"/>
          <w:sz w:val="22"/>
        </w:rPr>
        <w:t>２．</w:t>
      </w:r>
      <w:r w:rsidRPr="00602CE4">
        <w:rPr>
          <w:rFonts w:ascii="UD デジタル 教科書体 NP-B" w:eastAsia="UD デジタル 教科書体 NP-B" w:hAnsi="ＭＳ ゴシック" w:hint="eastAsia"/>
          <w:sz w:val="22"/>
        </w:rPr>
        <w:t>受講方法</w:t>
      </w:r>
      <w:r>
        <w:rPr>
          <w:rFonts w:ascii="UD デジタル 教科書体 NP-B" w:eastAsia="UD デジタル 教科書体 NP-B" w:hAnsi="ＭＳ ゴシック" w:hint="eastAsia"/>
          <w:sz w:val="22"/>
        </w:rPr>
        <w:t>：</w:t>
      </w:r>
      <w:r w:rsidRPr="00B430F9">
        <w:rPr>
          <w:rFonts w:ascii="UD デジタル 教科書体 NP-B" w:eastAsia="UD デジタル 教科書体 NP-B" w:hAnsi="ＭＳ 明朝" w:hint="eastAsia"/>
          <w:color w:val="000000" w:themeColor="text1"/>
          <w:sz w:val="22"/>
        </w:rPr>
        <w:t>ハイブリッド方式</w:t>
      </w:r>
    </w:p>
    <w:p w14:paraId="7EB5E3F9" w14:textId="77777777" w:rsidR="00DC4110" w:rsidRDefault="00DC4110" w:rsidP="00DC4110">
      <w:pPr>
        <w:spacing w:line="340" w:lineRule="exact"/>
        <w:ind w:firstLineChars="700" w:firstLine="1540"/>
        <w:rPr>
          <w:rFonts w:ascii="UD デジタル 教科書体 NP-B" w:eastAsia="UD デジタル 教科書体 NP-B" w:hAnsi="ＭＳ 明朝"/>
          <w:sz w:val="22"/>
        </w:rPr>
      </w:pPr>
      <w:r>
        <w:rPr>
          <w:rFonts w:ascii="UD デジタル 教科書体 NP-B" w:eastAsia="UD デジタル 教科書体 NP-B" w:hAnsi="ＭＳ 明朝" w:hint="eastAsia"/>
          <w:color w:val="000000" w:themeColor="text1"/>
          <w:sz w:val="22"/>
        </w:rPr>
        <w:t>①会場</w:t>
      </w:r>
      <w:r w:rsidRPr="00B430F9">
        <w:rPr>
          <w:rFonts w:ascii="UD デジタル 教科書体 NP-B" w:eastAsia="UD デジタル 教科書体 NP-B" w:hAnsi="ＭＳ 明朝" w:hint="eastAsia"/>
          <w:color w:val="000000" w:themeColor="text1"/>
          <w:sz w:val="22"/>
        </w:rPr>
        <w:t>参加</w:t>
      </w:r>
      <w:r>
        <w:rPr>
          <w:rFonts w:ascii="UD デジタル 教科書体 NP-B" w:eastAsia="UD デジタル 教科書体 NP-B" w:hAnsi="ＭＳ 明朝" w:hint="eastAsia"/>
          <w:color w:val="000000" w:themeColor="text1"/>
          <w:sz w:val="22"/>
        </w:rPr>
        <w:t xml:space="preserve">　３０</w:t>
      </w:r>
      <w:r w:rsidRPr="00B7314C">
        <w:rPr>
          <w:rFonts w:ascii="UD デジタル 教科書体 NP-B" w:eastAsia="UD デジタル 教科書体 NP-B" w:hAnsi="ＭＳ 明朝" w:hint="eastAsia"/>
          <w:sz w:val="22"/>
        </w:rPr>
        <w:t xml:space="preserve">名　</w:t>
      </w:r>
    </w:p>
    <w:p w14:paraId="22F7BA06" w14:textId="77777777" w:rsidR="00DC4110" w:rsidRPr="001C313C" w:rsidRDefault="00DC4110" w:rsidP="00DC4110">
      <w:pPr>
        <w:ind w:firstLineChars="800" w:firstLine="1760"/>
        <w:rPr>
          <w:rFonts w:ascii="UD デジタル 教科書体 NP-B" w:eastAsia="UD デジタル 教科書体 NP-B" w:hAnsi="ＭＳ ゴシック"/>
          <w:sz w:val="22"/>
        </w:rPr>
      </w:pPr>
      <w:r w:rsidRPr="001C313C">
        <w:rPr>
          <w:rFonts w:ascii="UD デジタル 教科書体 NP-B" w:eastAsia="UD デジタル 教科書体 NP-B" w:hAnsi="ＭＳ ゴシック" w:hint="eastAsia"/>
          <w:sz w:val="22"/>
        </w:rPr>
        <w:t>ＰＲＯＰ三条館</w:t>
      </w:r>
      <w:r>
        <w:rPr>
          <w:rFonts w:ascii="UD デジタル 教科書体 NP-B" w:eastAsia="UD デジタル 教科書体 NP-B" w:hAnsi="ＭＳ ゴシック" w:hint="eastAsia"/>
          <w:sz w:val="22"/>
        </w:rPr>
        <w:t xml:space="preserve">　2階研修室（</w:t>
      </w:r>
      <w:r w:rsidRPr="001C313C">
        <w:rPr>
          <w:rFonts w:ascii="UD デジタル 教科書体 NP-B" w:eastAsia="UD デジタル 教科書体 NP-B" w:hAnsi="ＭＳ ゴシック" w:hint="eastAsia"/>
          <w:sz w:val="22"/>
        </w:rPr>
        <w:t>仙台市青葉区三条町10-19</w:t>
      </w:r>
      <w:r>
        <w:rPr>
          <w:rFonts w:ascii="UD デジタル 教科書体 NP-B" w:eastAsia="UD デジタル 教科書体 NP-B" w:hAnsi="ＭＳ ゴシック" w:hint="eastAsia"/>
          <w:sz w:val="22"/>
        </w:rPr>
        <w:t>）</w:t>
      </w:r>
    </w:p>
    <w:p w14:paraId="14A847AE" w14:textId="77777777" w:rsidR="00DC4110" w:rsidRPr="0020752B" w:rsidRDefault="00DC4110" w:rsidP="00DC4110">
      <w:pPr>
        <w:ind w:firstLineChars="800" w:firstLine="1760"/>
        <w:rPr>
          <w:rFonts w:ascii="UD デジタル 教科書体 NP-B" w:eastAsia="UD デジタル 教科書体 NP-B" w:hAnsi="ＭＳ ゴシック"/>
          <w:sz w:val="22"/>
        </w:rPr>
      </w:pPr>
      <w:r w:rsidRPr="001C313C">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会場には</w:t>
      </w:r>
      <w:r w:rsidRPr="001C313C">
        <w:rPr>
          <w:rFonts w:ascii="UD デジタル 教科書体 NP-B" w:eastAsia="UD デジタル 教科書体 NP-B" w:hAnsi="ＭＳ ゴシック" w:hint="eastAsia"/>
          <w:sz w:val="22"/>
        </w:rPr>
        <w:t>駐車場</w:t>
      </w:r>
      <w:r>
        <w:rPr>
          <w:rFonts w:ascii="UD デジタル 教科書体 NP-B" w:eastAsia="UD デジタル 教科書体 NP-B" w:hAnsi="ＭＳ ゴシック" w:hint="eastAsia"/>
          <w:sz w:val="22"/>
        </w:rPr>
        <w:t>がございません。</w:t>
      </w:r>
      <w:r w:rsidRPr="001C313C">
        <w:rPr>
          <w:rFonts w:ascii="UD デジタル 教科書体 NP-B" w:eastAsia="UD デジタル 教科書体 NP-B" w:hAnsi="ＭＳ ゴシック" w:hint="eastAsia"/>
          <w:sz w:val="22"/>
        </w:rPr>
        <w:t>公共交通機関をご利用ください。</w:t>
      </w:r>
    </w:p>
    <w:p w14:paraId="16D2AD57" w14:textId="5E5FAD92" w:rsidR="00DC4110" w:rsidRPr="00B430F9" w:rsidRDefault="00DC4110" w:rsidP="00DC4110">
      <w:pPr>
        <w:spacing w:line="340" w:lineRule="exact"/>
        <w:ind w:firstLineChars="700" w:firstLine="1540"/>
        <w:rPr>
          <w:rFonts w:ascii="UD デジタル 教科書体 NP-B" w:eastAsia="UD デジタル 教科書体 NP-B" w:hAnsi="ＭＳ 明朝"/>
          <w:color w:val="000000" w:themeColor="text1"/>
          <w:sz w:val="22"/>
        </w:rPr>
      </w:pPr>
      <w:r>
        <w:rPr>
          <w:rFonts w:ascii="UD デジタル 教科書体 NP-B" w:eastAsia="UD デジタル 教科書体 NP-B" w:hAnsi="ＭＳ 明朝" w:hint="eastAsia"/>
          <w:color w:val="000000" w:themeColor="text1"/>
          <w:sz w:val="22"/>
        </w:rPr>
        <w:t>②</w:t>
      </w:r>
      <w:r w:rsidRPr="00B430F9">
        <w:rPr>
          <w:rFonts w:ascii="UD デジタル 教科書体 NP-B" w:eastAsia="UD デジタル 教科書体 NP-B" w:hAnsi="ＭＳ 明朝" w:hint="eastAsia"/>
          <w:color w:val="000000" w:themeColor="text1"/>
          <w:sz w:val="22"/>
        </w:rPr>
        <w:t>オンラインセミナー（Zoomを使用）</w:t>
      </w:r>
      <w:r>
        <w:rPr>
          <w:rFonts w:ascii="UD デジタル 教科書体 NP-B" w:eastAsia="UD デジタル 教科書体 NP-B" w:hAnsi="ＭＳ 明朝" w:hint="eastAsia"/>
          <w:color w:val="000000" w:themeColor="text1"/>
          <w:sz w:val="22"/>
        </w:rPr>
        <w:t>※人数制限なし</w:t>
      </w:r>
    </w:p>
    <w:p w14:paraId="33ACC0E7" w14:textId="0D8BF2C1" w:rsidR="00CF0AE8" w:rsidRPr="00065EC0" w:rsidRDefault="00DC4110" w:rsidP="00FC1BBF">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３．</w:t>
      </w:r>
      <w:r w:rsidR="00CF0AE8" w:rsidRPr="00065EC0">
        <w:rPr>
          <w:rFonts w:ascii="UD デジタル 教科書体 NP-B" w:eastAsia="UD デジタル 教科書体 NP-B" w:hAnsi="ＭＳ ゴシック" w:hint="eastAsia"/>
          <w:sz w:val="22"/>
        </w:rPr>
        <w:t>受講費：会員無料、非会員2000円</w:t>
      </w:r>
    </w:p>
    <w:p w14:paraId="1440009B" w14:textId="5AF74161" w:rsidR="00542C8C" w:rsidRPr="00065EC0" w:rsidRDefault="00DC4110" w:rsidP="008E5ACC">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４．</w:t>
      </w:r>
      <w:r w:rsidR="00FC1BBF" w:rsidRPr="00065EC0">
        <w:rPr>
          <w:rFonts w:ascii="UD デジタル 教科書体 NP-B" w:eastAsia="UD デジタル 教科書体 NP-B" w:hAnsi="ＭＳ ゴシック" w:hint="eastAsia"/>
          <w:sz w:val="22"/>
        </w:rPr>
        <w:t>研修テーマ</w:t>
      </w:r>
      <w:r w:rsidR="00542C8C" w:rsidRPr="00065EC0">
        <w:rPr>
          <w:rFonts w:ascii="UD デジタル 教科書体 NP-B" w:eastAsia="UD デジタル 教科書体 NP-B" w:hAnsiTheme="majorEastAsia" w:hint="eastAsia"/>
          <w:sz w:val="22"/>
        </w:rPr>
        <w:t>「</w:t>
      </w:r>
      <w:r w:rsidR="00B90260" w:rsidRPr="00065EC0">
        <w:rPr>
          <w:rFonts w:ascii="UD デジタル 教科書体 NP-B" w:eastAsia="UD デジタル 教科書体 NP-B" w:hAnsiTheme="majorEastAsia" w:hint="eastAsia"/>
          <w:sz w:val="22"/>
        </w:rPr>
        <w:t>240時間・２か所実習の繋がり</w:t>
      </w:r>
      <w:r w:rsidR="00542C8C" w:rsidRPr="00065EC0">
        <w:rPr>
          <w:rFonts w:ascii="UD デジタル 教科書体 NP-B" w:eastAsia="UD デジタル 教科書体 NP-B" w:hAnsiTheme="majorEastAsia" w:hint="eastAsia"/>
          <w:sz w:val="22"/>
        </w:rPr>
        <w:t xml:space="preserve">」　</w:t>
      </w:r>
    </w:p>
    <w:p w14:paraId="6D08F1E8" w14:textId="143DE11F" w:rsidR="00FC1BBF" w:rsidRPr="00065EC0" w:rsidRDefault="00DC4110" w:rsidP="00FC1BBF">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５．</w:t>
      </w:r>
      <w:r w:rsidR="00FC1BBF" w:rsidRPr="00065EC0">
        <w:rPr>
          <w:rFonts w:ascii="UD デジタル 教科書体 NP-B" w:eastAsia="UD デジタル 教科書体 NP-B" w:hAnsi="ＭＳ ゴシック" w:hint="eastAsia"/>
          <w:sz w:val="22"/>
        </w:rPr>
        <w:t>受講対象者　実習指導者講習会修了者および実習指導者</w:t>
      </w:r>
      <w:r w:rsidR="008E5ACC" w:rsidRPr="00065EC0">
        <w:rPr>
          <w:rFonts w:ascii="UD デジタル 教科書体 NP-B" w:eastAsia="UD デジタル 教科書体 NP-B" w:hAnsi="ＭＳ ゴシック" w:hint="eastAsia"/>
          <w:sz w:val="22"/>
        </w:rPr>
        <w:t>、養成校教員</w:t>
      </w:r>
      <w:r w:rsidR="00FC1BBF" w:rsidRPr="00065EC0">
        <w:rPr>
          <w:rFonts w:ascii="UD デジタル 教科書体 NP-B" w:eastAsia="UD デジタル 教科書体 NP-B" w:hAnsi="ＭＳ ゴシック" w:hint="eastAsia"/>
          <w:sz w:val="22"/>
        </w:rPr>
        <w:t>等</w:t>
      </w:r>
    </w:p>
    <w:p w14:paraId="212763CD" w14:textId="7C67A86D" w:rsidR="00DC4110" w:rsidRDefault="00DC4110" w:rsidP="00DC4110">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６．</w:t>
      </w:r>
      <w:r w:rsidRPr="00602CE4">
        <w:rPr>
          <w:rFonts w:ascii="UD デジタル 教科書体 NP-B" w:eastAsia="UD デジタル 教科書体 NP-B" w:hAnsi="ＭＳ ゴシック" w:hint="eastAsia"/>
          <w:sz w:val="22"/>
        </w:rPr>
        <w:t>受講申込方法</w:t>
      </w:r>
      <w:r>
        <w:rPr>
          <w:rFonts w:ascii="UD デジタル 教科書体 NP-B" w:eastAsia="UD デジタル 教科書体 NP-B" w:hAnsi="ＭＳ ゴシック" w:hint="eastAsia"/>
          <w:sz w:val="22"/>
        </w:rPr>
        <w:t>：</w:t>
      </w:r>
      <w:r w:rsidRPr="00602CE4">
        <w:rPr>
          <w:rFonts w:ascii="UD デジタル 教科書体 NP-B" w:eastAsia="UD デジタル 教科書体 NP-B" w:hAnsi="ＭＳ ゴシック" w:hint="eastAsia"/>
          <w:sz w:val="22"/>
        </w:rPr>
        <w:t>下記URLかQRコードでお申し込みください</w:t>
      </w:r>
    </w:p>
    <w:p w14:paraId="7F2C644B" w14:textId="777DDFB9" w:rsidR="00DC4110" w:rsidRDefault="002645F7" w:rsidP="00DC4110">
      <w:pPr>
        <w:rPr>
          <w:rFonts w:ascii="UD デジタル 教科書体 NP-B" w:eastAsia="UD デジタル 教科書体 NP-B" w:hAnsi="ＭＳ ゴシック"/>
          <w:sz w:val="22"/>
        </w:rPr>
      </w:pPr>
      <w:r>
        <w:rPr>
          <w:noProof/>
        </w:rPr>
        <w:drawing>
          <wp:anchor distT="0" distB="0" distL="114300" distR="114300" simplePos="0" relativeHeight="251660288" behindDoc="1" locked="0" layoutInCell="1" allowOverlap="1" wp14:anchorId="43104F3B" wp14:editId="78EE34C7">
            <wp:simplePos x="0" y="0"/>
            <wp:positionH relativeFrom="column">
              <wp:posOffset>4645660</wp:posOffset>
            </wp:positionH>
            <wp:positionV relativeFrom="paragraph">
              <wp:posOffset>22860</wp:posOffset>
            </wp:positionV>
            <wp:extent cx="923925" cy="923925"/>
            <wp:effectExtent l="0" t="0" r="9525" b="9525"/>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110">
        <w:rPr>
          <w:rFonts w:ascii="UD デジタル 教科書体 NP-B" w:eastAsia="UD デジタル 教科書体 NP-B" w:hAnsi="ＭＳ ゴシック" w:hint="eastAsia"/>
          <w:sz w:val="22"/>
        </w:rPr>
        <w:t xml:space="preserve">　　ＵＲＬ　</w:t>
      </w:r>
      <w:r w:rsidRPr="002645F7">
        <w:rPr>
          <w:rFonts w:ascii="UD デジタル 教科書体 NP-B" w:eastAsia="UD デジタル 教科書体 NP-B" w:hAnsi="ＭＳ ゴシック"/>
          <w:sz w:val="22"/>
        </w:rPr>
        <w:t>https://forms.gle/spw2PU1VeeSAuzau7</w:t>
      </w:r>
    </w:p>
    <w:p w14:paraId="6510939F" w14:textId="32FCC181" w:rsidR="00DC4110" w:rsidRPr="002645F7" w:rsidRDefault="00DC4110" w:rsidP="002645F7">
      <w:pPr>
        <w:pStyle w:val="Web"/>
        <w:ind w:firstLineChars="2500" w:firstLine="5500"/>
      </w:pPr>
      <w:r w:rsidRPr="001C313C">
        <w:rPr>
          <w:rFonts w:ascii="UD デジタル 教科書体 NP-B" w:eastAsia="UD デジタル 教科書体 NP-B" w:hAnsi="ＭＳ ゴシック" w:hint="eastAsia"/>
          <w:sz w:val="22"/>
        </w:rPr>
        <w:t>ＱＲコード</w:t>
      </w:r>
      <w:r>
        <w:rPr>
          <w:rFonts w:ascii="UD デジタル 教科書体 NP-B" w:eastAsia="UD デジタル 教科書体 NP-B" w:hAnsi="ＭＳ ゴシック" w:hint="eastAsia"/>
          <w:sz w:val="22"/>
        </w:rPr>
        <w:t xml:space="preserve">　→　　</w:t>
      </w:r>
    </w:p>
    <w:p w14:paraId="4F5C1DD6" w14:textId="22ED58AA" w:rsidR="00DC4110" w:rsidRPr="00602CE4" w:rsidRDefault="00DC4110" w:rsidP="00DC4110">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７．申込締切：</w:t>
      </w:r>
      <w:r w:rsidRPr="00602CE4">
        <w:rPr>
          <w:rFonts w:ascii="UD デジタル 教科書体 NP-B" w:eastAsia="UD デジタル 教科書体 NP-B" w:hAnsi="ＭＳ ゴシック" w:hint="eastAsia"/>
          <w:sz w:val="22"/>
        </w:rPr>
        <w:t>令和</w:t>
      </w:r>
      <w:r>
        <w:rPr>
          <w:rFonts w:ascii="UD デジタル 教科書体 NP-B" w:eastAsia="UD デジタル 教科書体 NP-B" w:hAnsi="ＭＳ ゴシック" w:hint="eastAsia"/>
          <w:sz w:val="22"/>
        </w:rPr>
        <w:t>７</w:t>
      </w:r>
      <w:r w:rsidRPr="00602CE4">
        <w:rPr>
          <w:rFonts w:ascii="UD デジタル 教科書体 NP-B" w:eastAsia="UD デジタル 教科書体 NP-B" w:hAnsi="ＭＳ ゴシック" w:hint="eastAsia"/>
          <w:sz w:val="22"/>
        </w:rPr>
        <w:t>年2月</w:t>
      </w:r>
      <w:r>
        <w:rPr>
          <w:rFonts w:ascii="UD デジタル 教科書体 NP-B" w:eastAsia="UD デジタル 教科書体 NP-B" w:hAnsi="ＭＳ ゴシック" w:hint="eastAsia"/>
          <w:sz w:val="22"/>
        </w:rPr>
        <w:t>３</w:t>
      </w:r>
      <w:r w:rsidRPr="00602CE4">
        <w:rPr>
          <w:rFonts w:ascii="UD デジタル 教科書体 NP-B" w:eastAsia="UD デジタル 教科書体 NP-B" w:hAnsi="ＭＳ ゴシック" w:hint="eastAsia"/>
          <w:sz w:val="22"/>
        </w:rPr>
        <w:t>日（月）</w:t>
      </w:r>
    </w:p>
    <w:p w14:paraId="1BF18631" w14:textId="77777777" w:rsidR="00DC4110" w:rsidRPr="00602CE4" w:rsidRDefault="00DC4110" w:rsidP="00DC4110">
      <w:pPr>
        <w:ind w:left="660" w:hangingChars="300" w:hanging="660"/>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８．</w:t>
      </w:r>
      <w:r w:rsidRPr="00602CE4">
        <w:rPr>
          <w:rFonts w:ascii="UD デジタル 教科書体 NP-B" w:eastAsia="UD デジタル 教科書体 NP-B" w:hAnsi="ＭＳ ゴシック" w:hint="eastAsia"/>
          <w:sz w:val="22"/>
        </w:rPr>
        <w:t>事前準備のご案内</w:t>
      </w:r>
    </w:p>
    <w:p w14:paraId="1BB5CB69" w14:textId="77777777" w:rsidR="00DC4110" w:rsidRDefault="00DC4110" w:rsidP="00DC4110">
      <w:pPr>
        <w:ind w:leftChars="200" w:left="640" w:hangingChars="100" w:hanging="220"/>
        <w:rPr>
          <w:rFonts w:ascii="UD デジタル 教科書体 NP-B" w:eastAsia="UD デジタル 教科書体 NP-B" w:hAnsi="ＭＳ ゴシック"/>
          <w:sz w:val="22"/>
        </w:rPr>
      </w:pPr>
      <w:r w:rsidRPr="00602CE4">
        <w:rPr>
          <w:rFonts w:ascii="UD デジタル 教科書体 NP-B" w:eastAsia="UD デジタル 教科書体 NP-B" w:hAnsi="ＭＳ ゴシック" w:hint="eastAsia"/>
          <w:sz w:val="22"/>
        </w:rPr>
        <w:t>本研修を受講するにあたり、「新版　社会福祉士実習指導者テキスト（公益社団法人日本社会福祉</w:t>
      </w:r>
    </w:p>
    <w:p w14:paraId="28494B2B" w14:textId="77777777" w:rsidR="00DC4110" w:rsidRPr="00602CE4" w:rsidRDefault="00DC4110" w:rsidP="00DC4110">
      <w:pPr>
        <w:ind w:leftChars="200" w:left="640" w:hangingChars="100" w:hanging="220"/>
        <w:rPr>
          <w:rFonts w:ascii="UD デジタル 教科書体 NP-B" w:eastAsia="UD デジタル 教科書体 NP-B" w:hAnsi="ＭＳ ゴシック"/>
          <w:sz w:val="22"/>
        </w:rPr>
      </w:pPr>
      <w:r w:rsidRPr="00602CE4">
        <w:rPr>
          <w:rFonts w:ascii="UD デジタル 教科書体 NP-B" w:eastAsia="UD デジタル 教科書体 NP-B" w:hAnsi="ＭＳ ゴシック" w:hint="eastAsia"/>
          <w:sz w:val="22"/>
        </w:rPr>
        <w:t>士会編集）」を準備いただき、受講していただくことをお勧めいたします。</w:t>
      </w:r>
    </w:p>
    <w:p w14:paraId="1ED58A2A" w14:textId="77777777" w:rsidR="00DC4110" w:rsidRPr="009E5E85" w:rsidRDefault="00DC4110" w:rsidP="00DC4110">
      <w:pPr>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９．その他</w:t>
      </w:r>
    </w:p>
    <w:p w14:paraId="0122230F" w14:textId="4E6E1A46" w:rsidR="00DC4110" w:rsidRPr="00685BE6" w:rsidRDefault="00DC4110" w:rsidP="00DC4110">
      <w:pPr>
        <w:ind w:left="660" w:hangingChars="300" w:hanging="660"/>
        <w:rPr>
          <w:rFonts w:ascii="UD デジタル 教科書体 NP-B" w:eastAsia="UD デジタル 教科書体 NP-B" w:hAnsi="ＭＳ ゴシック"/>
          <w:sz w:val="22"/>
        </w:rPr>
      </w:pPr>
      <w:r>
        <w:rPr>
          <w:rFonts w:ascii="UD デジタル 教科書体 NP-B" w:eastAsia="UD デジタル 教科書体 NP-B" w:hAnsi="ＭＳ ゴシック" w:hint="eastAsia"/>
          <w:sz w:val="22"/>
        </w:rPr>
        <w:t xml:space="preserve">　　①オンライン参加の方には２</w:t>
      </w:r>
      <w:r w:rsidRPr="00602CE4">
        <w:rPr>
          <w:rFonts w:ascii="UD デジタル 教科書体 NP-B" w:eastAsia="UD デジタル 教科書体 NP-B" w:hAnsi="ＭＳ ゴシック" w:hint="eastAsia"/>
          <w:sz w:val="22"/>
        </w:rPr>
        <w:t>月</w:t>
      </w:r>
      <w:r w:rsidR="00CE1057">
        <w:rPr>
          <w:rFonts w:ascii="UD デジタル 教科書体 NP-B" w:eastAsia="UD デジタル 教科書体 NP-B" w:hAnsi="ＭＳ ゴシック" w:hint="eastAsia"/>
          <w:sz w:val="22"/>
        </w:rPr>
        <w:t>１２</w:t>
      </w:r>
      <w:r w:rsidRPr="00602CE4">
        <w:rPr>
          <w:rFonts w:ascii="UD デジタル 教科書体 NP-B" w:eastAsia="UD デジタル 教科書体 NP-B" w:hAnsi="ＭＳ ゴシック" w:hint="eastAsia"/>
          <w:sz w:val="22"/>
        </w:rPr>
        <w:t>日（</w:t>
      </w:r>
      <w:r w:rsidR="00CE1057">
        <w:rPr>
          <w:rFonts w:ascii="UD デジタル 教科書体 NP-B" w:eastAsia="UD デジタル 教科書体 NP-B" w:hAnsi="ＭＳ ゴシック" w:hint="eastAsia"/>
          <w:sz w:val="22"/>
        </w:rPr>
        <w:t>水</w:t>
      </w:r>
      <w:r w:rsidRPr="00602CE4">
        <w:rPr>
          <w:rFonts w:ascii="UD デジタル 教科書体 NP-B" w:eastAsia="UD デジタル 教科書体 NP-B" w:hAnsi="ＭＳ ゴシック" w:hint="eastAsia"/>
          <w:sz w:val="22"/>
        </w:rPr>
        <w:t>）までに、お申込みいただいたメールアドレス宛に配信用ミーテイング</w:t>
      </w:r>
      <w:r>
        <w:rPr>
          <w:rFonts w:ascii="UD デジタル 教科書体 NP-B" w:eastAsia="UD デジタル 教科書体 NP-B" w:hAnsi="ＭＳ ゴシック" w:hint="eastAsia"/>
          <w:sz w:val="22"/>
        </w:rPr>
        <w:t>Ｉ</w:t>
      </w:r>
      <w:r w:rsidRPr="00602CE4">
        <w:rPr>
          <w:rFonts w:ascii="UD デジタル 教科書体 NP-B" w:eastAsia="UD デジタル 教科書体 NP-B" w:hAnsi="ＭＳ ゴシック" w:hint="eastAsia"/>
          <w:sz w:val="22"/>
        </w:rPr>
        <w:t>Dを</w:t>
      </w:r>
      <w:r>
        <w:rPr>
          <w:rFonts w:ascii="UD デジタル 教科書体 NP-B" w:eastAsia="UD デジタル 教科書体 NP-B" w:hAnsi="ＭＳ ゴシック" w:hint="eastAsia"/>
          <w:sz w:val="22"/>
        </w:rPr>
        <w:t>送信いたします</w:t>
      </w:r>
      <w:r w:rsidRPr="00602CE4">
        <w:rPr>
          <w:rFonts w:ascii="UD デジタル 教科書体 NP-B" w:eastAsia="UD デジタル 教科書体 NP-B" w:hAnsi="ＭＳ ゴシック" w:hint="eastAsia"/>
          <w:sz w:val="22"/>
        </w:rPr>
        <w:t>。</w:t>
      </w:r>
      <w:r>
        <w:rPr>
          <w:rFonts w:ascii="UD デジタル 教科書体 NP-B" w:eastAsia="UD デジタル 教科書体 NP-B" w:hAnsi="ＭＳ ゴシック" w:hint="eastAsia"/>
          <w:sz w:val="22"/>
        </w:rPr>
        <w:t>２月１</w:t>
      </w:r>
      <w:r w:rsidR="00CE1057">
        <w:rPr>
          <w:rFonts w:ascii="UD デジタル 教科書体 NP-B" w:eastAsia="UD デジタル 教科書体 NP-B" w:hAnsi="ＭＳ ゴシック" w:hint="eastAsia"/>
          <w:sz w:val="22"/>
        </w:rPr>
        <w:t>３</w:t>
      </w:r>
      <w:r w:rsidRPr="00602CE4">
        <w:rPr>
          <w:rFonts w:ascii="UD デジタル 教科書体 NP-B" w:eastAsia="UD デジタル 教科書体 NP-B" w:hAnsi="ＭＳ ゴシック" w:hint="eastAsia"/>
          <w:sz w:val="22"/>
        </w:rPr>
        <w:t>日以降もミーテイングIDが届かない場合は</w:t>
      </w:r>
      <w:r>
        <w:rPr>
          <w:rFonts w:ascii="UD デジタル 教科書体 NP-B" w:eastAsia="UD デジタル 教科書体 NP-B" w:hAnsi="ＭＳ ゴシック" w:hint="eastAsia"/>
          <w:sz w:val="22"/>
        </w:rPr>
        <w:t>ご連絡をお願いいたします。</w:t>
      </w:r>
    </w:p>
    <w:p w14:paraId="15A7B9F6" w14:textId="77777777" w:rsidR="00DC4110" w:rsidRPr="006679FC" w:rsidRDefault="00DC4110" w:rsidP="00DC4110">
      <w:pPr>
        <w:ind w:leftChars="200" w:left="640" w:hangingChars="100" w:hanging="220"/>
        <w:rPr>
          <w:rFonts w:ascii="UD デジタル 教科書体 NP-B" w:eastAsia="UD デジタル 教科書体 NP-B" w:hAnsiTheme="minorEastAsia" w:cs="ＭＳ Ｐゴシック"/>
          <w:color w:val="000000"/>
          <w:sz w:val="22"/>
        </w:rPr>
      </w:pPr>
      <w:r>
        <w:rPr>
          <w:rFonts w:ascii="UD デジタル 教科書体 NP-B" w:eastAsia="UD デジタル 教科書体 NP-B" w:hAnsiTheme="minorEastAsia" w:cs="ＭＳ Ｐゴシック" w:hint="eastAsia"/>
          <w:color w:val="000000"/>
          <w:sz w:val="22"/>
        </w:rPr>
        <w:t>②</w:t>
      </w:r>
      <w:r w:rsidRPr="006679FC">
        <w:rPr>
          <w:rFonts w:ascii="UD デジタル 教科書体 NP-B" w:eastAsia="UD デジタル 教科書体 NP-B" w:hAnsiTheme="minorEastAsia" w:cs="ＭＳ Ｐゴシック" w:hint="eastAsia"/>
          <w:color w:val="000000"/>
          <w:sz w:val="22"/>
        </w:rPr>
        <w:t>非会員の方の入金方法は後日メールにて連絡をいたします。</w:t>
      </w:r>
    </w:p>
    <w:p w14:paraId="60916C74" w14:textId="48EF11C0" w:rsidR="00FE1380" w:rsidRPr="00CE1057" w:rsidRDefault="00CE1057" w:rsidP="00FC1BBF">
      <w:pPr>
        <w:rPr>
          <w:rFonts w:ascii="UD デジタル 教科書体 NP-B" w:eastAsia="UD デジタル 教科書体 NP-B" w:hAnsi="ＭＳ ゴシック"/>
          <w:sz w:val="22"/>
        </w:rPr>
      </w:pPr>
      <w:r w:rsidRPr="00BE2361">
        <w:rPr>
          <w:rFonts w:ascii="UD デジタル 教科書体 NP-B" w:eastAsia="UD デジタル 教科書体 NP-B" w:hAnsi="ＭＳ 明朝" w:hint="eastAsia"/>
          <w:noProof/>
          <w:sz w:val="22"/>
        </w:rPr>
        <mc:AlternateContent>
          <mc:Choice Requires="wps">
            <w:drawing>
              <wp:anchor distT="0" distB="0" distL="114300" distR="114300" simplePos="0" relativeHeight="251659264" behindDoc="0" locked="0" layoutInCell="1" allowOverlap="1" wp14:anchorId="51DC9571" wp14:editId="6D43FDFD">
                <wp:simplePos x="0" y="0"/>
                <wp:positionH relativeFrom="margin">
                  <wp:posOffset>657225</wp:posOffset>
                </wp:positionH>
                <wp:positionV relativeFrom="paragraph">
                  <wp:posOffset>208915</wp:posOffset>
                </wp:positionV>
                <wp:extent cx="5048250" cy="971550"/>
                <wp:effectExtent l="0" t="0" r="19050" b="1905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971550"/>
                        </a:xfrm>
                        <a:prstGeom prst="roundRect">
                          <a:avLst>
                            <a:gd name="adj" fmla="val 16667"/>
                          </a:avLst>
                        </a:prstGeom>
                        <a:solidFill>
                          <a:srgbClr val="FFFFFF"/>
                        </a:solidFill>
                        <a:ln w="9525">
                          <a:solidFill>
                            <a:srgbClr val="000000"/>
                          </a:solidFill>
                          <a:round/>
                          <a:headEnd/>
                          <a:tailEnd/>
                        </a:ln>
                      </wps:spPr>
                      <wps:txbx>
                        <w:txbxContent>
                          <w:p w14:paraId="38D3C8AD" w14:textId="77777777" w:rsidR="0075382E" w:rsidRPr="00372E3A" w:rsidRDefault="0075382E" w:rsidP="0075382E">
                            <w:pPr>
                              <w:pStyle w:val="af2"/>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 xml:space="preserve">【問合せ先】　一般社団法人宮城県社会福祉士会事務局　</w:t>
                            </w:r>
                          </w:p>
                          <w:p w14:paraId="2FC65B5B" w14:textId="77777777" w:rsidR="0075382E" w:rsidRPr="00372E3A" w:rsidRDefault="0075382E" w:rsidP="0075382E">
                            <w:pPr>
                              <w:pStyle w:val="af2"/>
                              <w:ind w:firstLineChars="200" w:firstLine="420"/>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住　所：〒981-0935　仙台市青葉区三条町１０－１９ＰＲＯＰ三条館内</w:t>
                            </w:r>
                          </w:p>
                          <w:p w14:paraId="67AB88F9" w14:textId="77777777" w:rsidR="0075382E" w:rsidRDefault="0075382E" w:rsidP="0075382E">
                            <w:pPr>
                              <w:pStyle w:val="af2"/>
                              <w:ind w:firstLineChars="200" w:firstLine="420"/>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ＴＥＬ：</w:t>
                            </w:r>
                            <w:r>
                              <w:rPr>
                                <w:rFonts w:ascii="UD デジタル 教科書体 NP-B" w:eastAsia="UD デジタル 教科書体 NP-B" w:hAnsiTheme="minorEastAsia" w:hint="eastAsia"/>
                              </w:rPr>
                              <w:t>0</w:t>
                            </w:r>
                            <w:r>
                              <w:rPr>
                                <w:rFonts w:ascii="UD デジタル 教科書体 NP-B" w:eastAsia="UD デジタル 教科書体 NP-B" w:hAnsiTheme="minorEastAsia"/>
                              </w:rPr>
                              <w:t>22</w:t>
                            </w:r>
                            <w:r w:rsidRPr="00372E3A">
                              <w:rPr>
                                <w:rFonts w:ascii="UD デジタル 教科書体 NP-B" w:eastAsia="UD デジタル 教科書体 NP-B" w:hAnsiTheme="minorEastAsia" w:hint="eastAsia"/>
                              </w:rPr>
                              <w:t>－２３３－０２９６　　ＦＡＸ：０２２－３９３－６２９６</w:t>
                            </w:r>
                          </w:p>
                          <w:p w14:paraId="3AB2AD45" w14:textId="77777777" w:rsidR="0075382E" w:rsidRPr="007F4966" w:rsidRDefault="0075382E" w:rsidP="0075382E">
                            <w:pPr>
                              <w:pStyle w:val="af2"/>
                              <w:ind w:firstLineChars="200" w:firstLine="420"/>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Ｅメール：</w:t>
                            </w:r>
                            <w:r w:rsidRPr="00372E3A">
                              <w:rPr>
                                <w:rFonts w:ascii="UD デジタル 教科書体 NP-B" w:eastAsia="UD デジタル 教科書体 NP-B" w:hAnsiTheme="minorEastAsia" w:cs="ＭＳ Ｐゴシック" w:hint="eastAsia"/>
                                <w:color w:val="000000"/>
                              </w:rPr>
                              <w:t>mail@macsw.jp</w:t>
                            </w:r>
                          </w:p>
                          <w:p w14:paraId="73AE10B9" w14:textId="77777777" w:rsidR="0075382E" w:rsidRPr="00942A0A" w:rsidRDefault="0075382E" w:rsidP="0075382E">
                            <w:pPr>
                              <w:widowControl/>
                              <w:jc w:val="left"/>
                              <w:rPr>
                                <w:rFonts w:ascii="MS UI Gothic" w:eastAsia="MS UI Gothic" w:hAnsi="MS UI Gothic" w:cs="ＭＳ Ｐゴシック"/>
                                <w:color w:val="000000"/>
                                <w:kern w:val="0"/>
                                <w:sz w:val="20"/>
                                <w:szCs w:val="20"/>
                              </w:rPr>
                            </w:pPr>
                            <w:r w:rsidRPr="00942A0A">
                              <w:rPr>
                                <w:rFonts w:ascii="MS UI Gothic" w:eastAsia="MS UI Gothic" w:hAnsi="MS UI Gothic" w:cs="ＭＳ Ｐゴシック" w:hint="eastAsia"/>
                                <w:color w:val="000000"/>
                                <w:kern w:val="0"/>
                                <w:sz w:val="20"/>
                                <w:szCs w:val="20"/>
                              </w:rPr>
                              <w:t> </w:t>
                            </w:r>
                          </w:p>
                          <w:p w14:paraId="77C46F2E" w14:textId="77777777" w:rsidR="0075382E" w:rsidRPr="00942A0A" w:rsidRDefault="0075382E" w:rsidP="0075382E">
                            <w:pPr>
                              <w:pStyle w:val="af2"/>
                              <w:ind w:firstLineChars="200" w:firstLine="42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DC9571" id="角丸四角形 10" o:spid="_x0000_s1026" style="position:absolute;left:0;text-align:left;margin-left:51.75pt;margin-top:16.45pt;width:397.5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">
                <v:textbox inset="5.85pt,.7pt,5.85pt,.7pt">
                  <w:txbxContent>
                    <w:p w14:paraId="38D3C8AD" w14:textId="77777777" w:rsidR="0075382E" w:rsidRPr="00372E3A" w:rsidRDefault="0075382E" w:rsidP="0075382E">
                      <w:pPr>
                        <w:pStyle w:val="af2"/>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 xml:space="preserve">【問合せ先】　一般社団法人宮城県社会福祉士会事務局　</w:t>
                      </w:r>
                    </w:p>
                    <w:p w14:paraId="2FC65B5B" w14:textId="77777777" w:rsidR="0075382E" w:rsidRPr="00372E3A" w:rsidRDefault="0075382E" w:rsidP="0075382E">
                      <w:pPr>
                        <w:pStyle w:val="af2"/>
                        <w:ind w:firstLineChars="200" w:firstLine="420"/>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住　所：〒981-0935　仙台市青葉区三条町１０－１９ＰＲＯＰ三条館内</w:t>
                      </w:r>
                    </w:p>
                    <w:p w14:paraId="67AB88F9" w14:textId="77777777" w:rsidR="0075382E" w:rsidRDefault="0075382E" w:rsidP="0075382E">
                      <w:pPr>
                        <w:pStyle w:val="af2"/>
                        <w:ind w:firstLineChars="200" w:firstLine="420"/>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ＴＥＬ：</w:t>
                      </w:r>
                      <w:r>
                        <w:rPr>
                          <w:rFonts w:ascii="UD デジタル 教科書体 NP-B" w:eastAsia="UD デジタル 教科書体 NP-B" w:hAnsiTheme="minorEastAsia" w:hint="eastAsia"/>
                        </w:rPr>
                        <w:t>0</w:t>
                      </w:r>
                      <w:r>
                        <w:rPr>
                          <w:rFonts w:ascii="UD デジタル 教科書体 NP-B" w:eastAsia="UD デジタル 教科書体 NP-B" w:hAnsiTheme="minorEastAsia"/>
                        </w:rPr>
                        <w:t>22</w:t>
                      </w:r>
                      <w:r w:rsidRPr="00372E3A">
                        <w:rPr>
                          <w:rFonts w:ascii="UD デジタル 教科書体 NP-B" w:eastAsia="UD デジタル 教科書体 NP-B" w:hAnsiTheme="minorEastAsia" w:hint="eastAsia"/>
                        </w:rPr>
                        <w:t>－２３３－０２９６　　ＦＡＸ：０２２－３９３－６２９６</w:t>
                      </w:r>
                    </w:p>
                    <w:p w14:paraId="3AB2AD45" w14:textId="77777777" w:rsidR="0075382E" w:rsidRPr="007F4966" w:rsidRDefault="0075382E" w:rsidP="0075382E">
                      <w:pPr>
                        <w:pStyle w:val="af2"/>
                        <w:ind w:firstLineChars="200" w:firstLine="420"/>
                        <w:rPr>
                          <w:rFonts w:ascii="UD デジタル 教科書体 NP-B" w:eastAsia="UD デジタル 教科書体 NP-B" w:hAnsiTheme="minorEastAsia"/>
                        </w:rPr>
                      </w:pPr>
                      <w:r w:rsidRPr="00372E3A">
                        <w:rPr>
                          <w:rFonts w:ascii="UD デジタル 教科書体 NP-B" w:eastAsia="UD デジタル 教科書体 NP-B" w:hAnsiTheme="minorEastAsia" w:hint="eastAsia"/>
                        </w:rPr>
                        <w:t>Ｅメール：</w:t>
                      </w:r>
                      <w:r w:rsidRPr="00372E3A">
                        <w:rPr>
                          <w:rFonts w:ascii="UD デジタル 教科書体 NP-B" w:eastAsia="UD デジタル 教科書体 NP-B" w:hAnsiTheme="minorEastAsia" w:cs="ＭＳ Ｐゴシック" w:hint="eastAsia"/>
                          <w:color w:val="000000"/>
                        </w:rPr>
                        <w:t>mail@macsw.jp</w:t>
                      </w:r>
                    </w:p>
                    <w:p w14:paraId="73AE10B9" w14:textId="77777777" w:rsidR="0075382E" w:rsidRPr="00942A0A" w:rsidRDefault="0075382E" w:rsidP="0075382E">
                      <w:pPr>
                        <w:widowControl/>
                        <w:jc w:val="left"/>
                        <w:rPr>
                          <w:rFonts w:ascii="MS UI Gothic" w:eastAsia="MS UI Gothic" w:hAnsi="MS UI Gothic" w:cs="ＭＳ Ｐゴシック"/>
                          <w:color w:val="000000"/>
                          <w:kern w:val="0"/>
                          <w:sz w:val="20"/>
                          <w:szCs w:val="20"/>
                        </w:rPr>
                      </w:pPr>
                      <w:r w:rsidRPr="00942A0A">
                        <w:rPr>
                          <w:rFonts w:ascii="MS UI Gothic" w:eastAsia="MS UI Gothic" w:hAnsi="MS UI Gothic" w:cs="ＭＳ Ｐゴシック" w:hint="eastAsia"/>
                          <w:color w:val="000000"/>
                          <w:kern w:val="0"/>
                          <w:sz w:val="20"/>
                          <w:szCs w:val="20"/>
                        </w:rPr>
                        <w:t> </w:t>
                      </w:r>
                    </w:p>
                    <w:p w14:paraId="77C46F2E" w14:textId="77777777" w:rsidR="0075382E" w:rsidRPr="00942A0A" w:rsidRDefault="0075382E" w:rsidP="0075382E">
                      <w:pPr>
                        <w:pStyle w:val="af2"/>
                        <w:ind w:firstLineChars="200" w:firstLine="420"/>
                        <w:rPr>
                          <w:rFonts w:ascii="ＭＳ ゴシック" w:eastAsia="ＭＳ ゴシック" w:hAnsi="ＭＳ ゴシック"/>
                        </w:rPr>
                      </w:pPr>
                    </w:p>
                  </w:txbxContent>
                </v:textbox>
                <w10:wrap anchorx="margin"/>
              </v:roundrect>
            </w:pict>
          </mc:Fallback>
        </mc:AlternateContent>
      </w:r>
      <w:r w:rsidR="00FE1380" w:rsidRPr="00065EC0">
        <w:rPr>
          <w:rFonts w:ascii="UD デジタル 教科書体 NP-B" w:eastAsia="UD デジタル 教科書体 NP-B" w:hAnsi="ＭＳ ゴシック" w:hint="eastAsia"/>
          <w:sz w:val="22"/>
        </w:rPr>
        <w:t xml:space="preserve">　</w:t>
      </w:r>
    </w:p>
    <w:p w14:paraId="45FA8A30" w14:textId="77777777" w:rsidR="00FE1380" w:rsidRDefault="00FE1380" w:rsidP="00FC1BBF">
      <w:pPr>
        <w:rPr>
          <w:rFonts w:ascii="ＭＳ ゴシック" w:eastAsia="ＭＳ ゴシック" w:hAnsi="ＭＳ ゴシック"/>
          <w:sz w:val="22"/>
        </w:rPr>
      </w:pPr>
    </w:p>
    <w:p w14:paraId="37942A6E" w14:textId="77777777" w:rsidR="00FE1380" w:rsidRDefault="00FE1380" w:rsidP="00FC1BBF">
      <w:pPr>
        <w:rPr>
          <w:rFonts w:ascii="ＭＳ ゴシック" w:eastAsia="ＭＳ ゴシック" w:hAnsi="ＭＳ ゴシック"/>
          <w:sz w:val="22"/>
        </w:rPr>
      </w:pPr>
    </w:p>
    <w:p w14:paraId="4A2C9361" w14:textId="77777777" w:rsidR="00FE1380" w:rsidRDefault="00FE1380" w:rsidP="00FC1BBF">
      <w:pPr>
        <w:rPr>
          <w:rFonts w:ascii="ＭＳ ゴシック" w:eastAsia="ＭＳ ゴシック" w:hAnsi="ＭＳ ゴシック"/>
          <w:sz w:val="22"/>
        </w:rPr>
      </w:pPr>
    </w:p>
    <w:p w14:paraId="2B1ECCC7" w14:textId="77777777" w:rsidR="00FE1380" w:rsidRDefault="00FE1380" w:rsidP="00FC1BBF">
      <w:pPr>
        <w:rPr>
          <w:rFonts w:ascii="ＭＳ ゴシック" w:eastAsia="ＭＳ ゴシック" w:hAnsi="ＭＳ ゴシック"/>
          <w:sz w:val="22"/>
        </w:rPr>
      </w:pPr>
    </w:p>
    <w:p w14:paraId="57A2AE48" w14:textId="77777777" w:rsidR="00FE1380" w:rsidRPr="00FE1380" w:rsidRDefault="00FE1380" w:rsidP="00FC1BBF">
      <w:pPr>
        <w:rPr>
          <w:rFonts w:ascii="ＭＳ ゴシック" w:eastAsia="ＭＳ ゴシック" w:hAnsi="ＭＳ ゴシック"/>
          <w:sz w:val="22"/>
        </w:rPr>
      </w:pPr>
    </w:p>
    <w:p w14:paraId="368E60DC" w14:textId="390F3DB2" w:rsidR="00C00974" w:rsidRPr="00065EC0" w:rsidRDefault="005A5493" w:rsidP="005A5493">
      <w:pPr>
        <w:jc w:val="center"/>
        <w:rPr>
          <w:rFonts w:ascii="UD デジタル 教科書体 NP-B" w:eastAsia="UD デジタル 教科書体 NP-B" w:hAnsi="ＭＳ ゴシック"/>
          <w:b/>
          <w:bCs/>
          <w:sz w:val="24"/>
          <w:szCs w:val="24"/>
        </w:rPr>
      </w:pPr>
      <w:r w:rsidRPr="00065EC0">
        <w:rPr>
          <w:rFonts w:ascii="UD デジタル 教科書体 NP-B" w:eastAsia="UD デジタル 教科書体 NP-B" w:hAnsi="ＭＳ ゴシック" w:hint="eastAsia"/>
          <w:b/>
          <w:bCs/>
          <w:sz w:val="24"/>
          <w:szCs w:val="24"/>
        </w:rPr>
        <w:t>「社会福祉士実習指導者フォローアップ研修</w:t>
      </w:r>
      <w:r w:rsidR="00FC1BBF" w:rsidRPr="00065EC0">
        <w:rPr>
          <w:rFonts w:ascii="UD デジタル 教科書体 NP-B" w:eastAsia="UD デジタル 教科書体 NP-B" w:hAnsi="ＭＳ ゴシック" w:hint="eastAsia"/>
          <w:b/>
          <w:bCs/>
          <w:sz w:val="24"/>
          <w:szCs w:val="24"/>
        </w:rPr>
        <w:t>プログラム</w:t>
      </w:r>
      <w:r w:rsidRPr="00065EC0">
        <w:rPr>
          <w:rFonts w:ascii="UD デジタル 教科書体 NP-B" w:eastAsia="UD デジタル 教科書体 NP-B" w:hAnsi="ＭＳ ゴシック" w:hint="eastAsia"/>
          <w:b/>
          <w:bCs/>
          <w:sz w:val="24"/>
          <w:szCs w:val="24"/>
        </w:rPr>
        <w:t>」</w:t>
      </w:r>
    </w:p>
    <w:p w14:paraId="7359A0AF" w14:textId="77777777" w:rsidR="007C0852" w:rsidRPr="00065EC0" w:rsidRDefault="007C0852" w:rsidP="007C0852">
      <w:pPr>
        <w:pStyle w:val="af1"/>
        <w:numPr>
          <w:ilvl w:val="0"/>
          <w:numId w:val="2"/>
        </w:numPr>
        <w:ind w:leftChars="0"/>
        <w:rPr>
          <w:rFonts w:ascii="UD デジタル 教科書体 NP-B" w:eastAsia="UD デジタル 教科書体 NP-B" w:hAnsi="ＭＳ ゴシック"/>
          <w:b/>
          <w:sz w:val="22"/>
        </w:rPr>
      </w:pPr>
      <w:r w:rsidRPr="00065EC0">
        <w:rPr>
          <w:rFonts w:ascii="UD デジタル 教科書体 NP-B" w:eastAsia="UD デジタル 教科書体 NP-B" w:hAnsi="ＭＳ ゴシック" w:hint="eastAsia"/>
          <w:b/>
          <w:sz w:val="22"/>
        </w:rPr>
        <w:t>研修テーマ</w:t>
      </w:r>
    </w:p>
    <w:p w14:paraId="656DAF7C" w14:textId="1D743083" w:rsidR="007C0852" w:rsidRPr="00065EC0" w:rsidRDefault="007C0852" w:rsidP="007C0852">
      <w:pPr>
        <w:pStyle w:val="af1"/>
        <w:ind w:leftChars="0" w:left="360"/>
        <w:rPr>
          <w:rFonts w:ascii="UD デジタル 教科書体 NP-B" w:eastAsia="UD デジタル 教科書体 NP-B" w:hAnsiTheme="majorEastAsia"/>
          <w:b/>
          <w:sz w:val="22"/>
        </w:rPr>
      </w:pPr>
      <w:r w:rsidRPr="00065EC0">
        <w:rPr>
          <w:rFonts w:ascii="UD デジタル 教科書体 NP-B" w:eastAsia="UD デジタル 教科書体 NP-B" w:hAnsiTheme="majorEastAsia" w:hint="eastAsia"/>
          <w:b/>
          <w:sz w:val="22"/>
        </w:rPr>
        <w:t>「2</w:t>
      </w:r>
      <w:r w:rsidR="00B90260" w:rsidRPr="00065EC0">
        <w:rPr>
          <w:rFonts w:ascii="UD デジタル 教科書体 NP-B" w:eastAsia="UD デジタル 教科書体 NP-B" w:hAnsiTheme="majorEastAsia" w:hint="eastAsia"/>
          <w:b/>
          <w:sz w:val="22"/>
        </w:rPr>
        <w:t>40時間・２か所実習の繋がり</w:t>
      </w:r>
      <w:r w:rsidRPr="00065EC0">
        <w:rPr>
          <w:rFonts w:ascii="UD デジタル 教科書体 NP-B" w:eastAsia="UD デジタル 教科書体 NP-B" w:hAnsiTheme="majorEastAsia" w:hint="eastAsia"/>
          <w:b/>
          <w:sz w:val="22"/>
        </w:rPr>
        <w:t>」</w:t>
      </w:r>
    </w:p>
    <w:p w14:paraId="3BF225C7" w14:textId="77777777" w:rsidR="007C0852" w:rsidRPr="00065EC0" w:rsidRDefault="007C0852" w:rsidP="007C0852">
      <w:pPr>
        <w:pStyle w:val="af1"/>
        <w:numPr>
          <w:ilvl w:val="0"/>
          <w:numId w:val="2"/>
        </w:numPr>
        <w:ind w:leftChars="0"/>
        <w:rPr>
          <w:rFonts w:ascii="UD デジタル 教科書体 NP-B" w:eastAsia="UD デジタル 教科書体 NP-B" w:hAnsi="ＭＳ ゴシック"/>
          <w:b/>
          <w:sz w:val="22"/>
        </w:rPr>
      </w:pPr>
      <w:r w:rsidRPr="00065EC0">
        <w:rPr>
          <w:rFonts w:ascii="UD デジタル 教科書体 NP-B" w:eastAsia="UD デジタル 教科書体 NP-B" w:hAnsiTheme="majorEastAsia" w:hint="eastAsia"/>
          <w:b/>
          <w:sz w:val="22"/>
        </w:rPr>
        <w:t>研修内容</w:t>
      </w:r>
    </w:p>
    <w:p w14:paraId="53A01530" w14:textId="0F3D1E03" w:rsidR="007C0852" w:rsidRPr="00065EC0" w:rsidRDefault="007C0852" w:rsidP="007C0852">
      <w:pPr>
        <w:pStyle w:val="af1"/>
        <w:numPr>
          <w:ilvl w:val="0"/>
          <w:numId w:val="3"/>
        </w:numPr>
        <w:ind w:leftChars="0"/>
        <w:rPr>
          <w:rFonts w:ascii="UD デジタル 教科書体 NP-B" w:eastAsia="UD デジタル 教科書体 NP-B" w:hAnsiTheme="majorEastAsia"/>
          <w:b/>
          <w:sz w:val="22"/>
        </w:rPr>
      </w:pPr>
      <w:r w:rsidRPr="00065EC0">
        <w:rPr>
          <w:rFonts w:ascii="UD デジタル 教科書体 NP-B" w:eastAsia="UD デジタル 教科書体 NP-B" w:hAnsiTheme="majorEastAsia" w:hint="eastAsia"/>
          <w:b/>
          <w:sz w:val="22"/>
        </w:rPr>
        <w:t>新カリキュラム</w:t>
      </w:r>
      <w:r w:rsidR="00B90260" w:rsidRPr="00065EC0">
        <w:rPr>
          <w:rFonts w:ascii="UD デジタル 教科書体 NP-B" w:eastAsia="UD デジタル 教科書体 NP-B" w:hAnsiTheme="majorEastAsia" w:hint="eastAsia"/>
          <w:b/>
          <w:sz w:val="22"/>
        </w:rPr>
        <w:t>の240時間・</w:t>
      </w:r>
      <w:r w:rsidRPr="00065EC0">
        <w:rPr>
          <w:rFonts w:ascii="UD デジタル 教科書体 NP-B" w:eastAsia="UD デジタル 教科書体 NP-B" w:hAnsiTheme="majorEastAsia" w:hint="eastAsia"/>
          <w:b/>
          <w:sz w:val="22"/>
        </w:rPr>
        <w:t>2か所実習の要点、実施について</w:t>
      </w:r>
      <w:r w:rsidR="00B90260" w:rsidRPr="00065EC0">
        <w:rPr>
          <w:rFonts w:ascii="UD デジタル 教科書体 NP-B" w:eastAsia="UD デジタル 教科書体 NP-B" w:hAnsiTheme="majorEastAsia" w:hint="eastAsia"/>
          <w:b/>
          <w:sz w:val="22"/>
        </w:rPr>
        <w:t>繋がりを意識して</w:t>
      </w:r>
      <w:r w:rsidRPr="00065EC0">
        <w:rPr>
          <w:rFonts w:ascii="UD デジタル 教科書体 NP-B" w:eastAsia="UD デジタル 教科書体 NP-B" w:hAnsiTheme="majorEastAsia" w:hint="eastAsia"/>
          <w:b/>
          <w:sz w:val="22"/>
        </w:rPr>
        <w:t>理解する</w:t>
      </w:r>
    </w:p>
    <w:p w14:paraId="1E6066EF" w14:textId="67BF0354" w:rsidR="007C0852" w:rsidRPr="00CE1057" w:rsidRDefault="007C0852" w:rsidP="007C0852">
      <w:pPr>
        <w:pStyle w:val="af1"/>
        <w:numPr>
          <w:ilvl w:val="0"/>
          <w:numId w:val="3"/>
        </w:numPr>
        <w:ind w:leftChars="0"/>
        <w:rPr>
          <w:rFonts w:ascii="UD デジタル 教科書体 NP-B" w:eastAsia="UD デジタル 教科書体 NP-B" w:hAnsi="ＭＳ ゴシック"/>
          <w:b/>
          <w:sz w:val="22"/>
        </w:rPr>
      </w:pPr>
      <w:r w:rsidRPr="00065EC0">
        <w:rPr>
          <w:rFonts w:ascii="UD デジタル 教科書体 NP-B" w:eastAsia="UD デジタル 教科書体 NP-B" w:hAnsiTheme="majorEastAsia" w:hint="eastAsia"/>
          <w:b/>
          <w:sz w:val="22"/>
        </w:rPr>
        <w:t>グループワークを通じて、2か所実習の準備、実施ができる学びを得る</w:t>
      </w:r>
    </w:p>
    <w:p w14:paraId="0F26A9F9" w14:textId="45D65A91" w:rsidR="00C00974" w:rsidRPr="00065EC0" w:rsidRDefault="00FA0EB2">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 xml:space="preserve">　令和</w:t>
      </w:r>
      <w:r w:rsidR="00317513" w:rsidRPr="00065EC0">
        <w:rPr>
          <w:rFonts w:ascii="UD デジタル 教科書体 NP-B" w:eastAsia="UD デジタル 教科書体 NP-B" w:hAnsi="ＭＳ ゴシック" w:hint="eastAsia"/>
          <w:sz w:val="22"/>
        </w:rPr>
        <w:t>7</w:t>
      </w:r>
      <w:r w:rsidRPr="00065EC0">
        <w:rPr>
          <w:rFonts w:ascii="UD デジタル 教科書体 NP-B" w:eastAsia="UD デジタル 教科書体 NP-B" w:hAnsi="ＭＳ ゴシック" w:hint="eastAsia"/>
          <w:sz w:val="22"/>
        </w:rPr>
        <w:t>年2月16</w:t>
      </w:r>
      <w:r w:rsidR="004A4ED2" w:rsidRPr="00065EC0">
        <w:rPr>
          <w:rFonts w:ascii="UD デジタル 教科書体 NP-B" w:eastAsia="UD デジタル 教科書体 NP-B" w:hAnsi="ＭＳ ゴシック" w:hint="eastAsia"/>
          <w:sz w:val="22"/>
        </w:rPr>
        <w:t>日（日</w:t>
      </w:r>
      <w:r w:rsidRPr="00065EC0">
        <w:rPr>
          <w:rFonts w:ascii="UD デジタル 教科書体 NP-B" w:eastAsia="UD デジタル 教科書体 NP-B" w:hAnsi="ＭＳ ゴシック" w:hint="eastAsia"/>
          <w:sz w:val="22"/>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62"/>
      </w:tblGrid>
      <w:tr w:rsidR="00C00974" w:rsidRPr="00065EC0" w14:paraId="2D877753" w14:textId="77777777">
        <w:tc>
          <w:tcPr>
            <w:tcW w:w="2835" w:type="dxa"/>
            <w:shd w:val="pct5" w:color="auto" w:fill="auto"/>
          </w:tcPr>
          <w:p w14:paraId="595364F6" w14:textId="77777777" w:rsidR="00C00974" w:rsidRPr="00065EC0" w:rsidRDefault="00FA0EB2">
            <w:pPr>
              <w:jc w:val="center"/>
              <w:rPr>
                <w:rFonts w:ascii="UD デジタル 教科書体 NP-B" w:eastAsia="UD デジタル 教科書体 NP-B" w:hAnsi="ＭＳ ゴシック"/>
              </w:rPr>
            </w:pPr>
            <w:r w:rsidRPr="00065EC0">
              <w:rPr>
                <w:rFonts w:ascii="UD デジタル 教科書体 NP-B" w:eastAsia="UD デジタル 教科書体 NP-B" w:hAnsi="ＭＳ ゴシック" w:hint="eastAsia"/>
              </w:rPr>
              <w:t>時　　　間</w:t>
            </w:r>
          </w:p>
        </w:tc>
        <w:tc>
          <w:tcPr>
            <w:tcW w:w="6662" w:type="dxa"/>
            <w:shd w:val="pct5" w:color="auto" w:fill="auto"/>
          </w:tcPr>
          <w:p w14:paraId="6F551159" w14:textId="77777777" w:rsidR="00C00974" w:rsidRPr="00065EC0" w:rsidRDefault="00FA0EB2">
            <w:pPr>
              <w:jc w:val="center"/>
              <w:rPr>
                <w:rFonts w:ascii="UD デジタル 教科書体 NP-B" w:eastAsia="UD デジタル 教科書体 NP-B" w:hAnsi="ＭＳ ゴシック"/>
              </w:rPr>
            </w:pPr>
            <w:r w:rsidRPr="00065EC0">
              <w:rPr>
                <w:rFonts w:ascii="UD デジタル 教科書体 NP-B" w:eastAsia="UD デジタル 教科書体 NP-B" w:hAnsi="ＭＳ ゴシック" w:hint="eastAsia"/>
              </w:rPr>
              <w:t>内　　　　容</w:t>
            </w:r>
          </w:p>
        </w:tc>
      </w:tr>
      <w:tr w:rsidR="00C00974" w:rsidRPr="00065EC0" w14:paraId="54E9C439" w14:textId="77777777">
        <w:trPr>
          <w:trHeight w:val="70"/>
        </w:trPr>
        <w:tc>
          <w:tcPr>
            <w:tcW w:w="2835" w:type="dxa"/>
            <w:vAlign w:val="center"/>
          </w:tcPr>
          <w:p w14:paraId="40F96586" w14:textId="194DDB9F" w:rsidR="00C00974" w:rsidRPr="00065EC0" w:rsidRDefault="004C0E5B">
            <w:pPr>
              <w:jc w:val="left"/>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13：00～13：30</w:t>
            </w:r>
          </w:p>
        </w:tc>
        <w:tc>
          <w:tcPr>
            <w:tcW w:w="6662" w:type="dxa"/>
            <w:vAlign w:val="center"/>
          </w:tcPr>
          <w:p w14:paraId="3AB88C43" w14:textId="71E8F0EE" w:rsidR="004F0FF0" w:rsidRPr="00065EC0" w:rsidRDefault="00FA0EB2">
            <w:pPr>
              <w:spacing w:line="240" w:lineRule="exact"/>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受　付</w:t>
            </w:r>
          </w:p>
        </w:tc>
      </w:tr>
      <w:tr w:rsidR="00C00974" w:rsidRPr="00065EC0" w14:paraId="522A242D" w14:textId="77777777">
        <w:trPr>
          <w:trHeight w:val="237"/>
        </w:trPr>
        <w:tc>
          <w:tcPr>
            <w:tcW w:w="2835" w:type="dxa"/>
            <w:vAlign w:val="center"/>
          </w:tcPr>
          <w:p w14:paraId="2719AF67" w14:textId="409BC0E4" w:rsidR="00C00974" w:rsidRPr="00065EC0" w:rsidRDefault="004C0E5B">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13：30～13：35</w:t>
            </w:r>
          </w:p>
        </w:tc>
        <w:tc>
          <w:tcPr>
            <w:tcW w:w="6662" w:type="dxa"/>
            <w:vAlign w:val="center"/>
          </w:tcPr>
          <w:p w14:paraId="2BA46BFD" w14:textId="77777777" w:rsidR="004F0FF0" w:rsidRPr="00065EC0" w:rsidRDefault="004F0FF0">
            <w:pPr>
              <w:rPr>
                <w:rFonts w:ascii="UD デジタル 教科書体 NP-B" w:eastAsia="UD デジタル 教科書体 NP-B" w:hAnsi="ＭＳ ゴシック"/>
                <w:sz w:val="22"/>
              </w:rPr>
            </w:pPr>
          </w:p>
          <w:p w14:paraId="1F6ABD17" w14:textId="29D6AC80" w:rsidR="00C00974" w:rsidRPr="00065EC0" w:rsidRDefault="00FA0EB2">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開会挨拶、オリエンテーション</w:t>
            </w:r>
          </w:p>
          <w:p w14:paraId="510D5E4A" w14:textId="77777777" w:rsidR="00343363" w:rsidRPr="00065EC0" w:rsidRDefault="00FA0EB2" w:rsidP="004F0FF0">
            <w:pPr>
              <w:ind w:firstLineChars="100" w:firstLine="220"/>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宮城県社会福祉士会実習指導委員会　委員長　鈴木達也</w:t>
            </w:r>
          </w:p>
          <w:p w14:paraId="5CE4D772" w14:textId="774233A4" w:rsidR="004F0FF0" w:rsidRPr="00065EC0" w:rsidRDefault="004F0FF0" w:rsidP="004F0FF0">
            <w:pPr>
              <w:ind w:firstLineChars="100" w:firstLine="220"/>
              <w:rPr>
                <w:rFonts w:ascii="UD デジタル 教科書体 NP-B" w:eastAsia="UD デジタル 教科書体 NP-B" w:hAnsi="ＭＳ ゴシック"/>
                <w:sz w:val="22"/>
              </w:rPr>
            </w:pPr>
          </w:p>
        </w:tc>
      </w:tr>
      <w:tr w:rsidR="00C00974" w:rsidRPr="00065EC0" w14:paraId="54138E09" w14:textId="77777777">
        <w:trPr>
          <w:trHeight w:val="220"/>
        </w:trPr>
        <w:tc>
          <w:tcPr>
            <w:tcW w:w="2835" w:type="dxa"/>
            <w:vAlign w:val="center"/>
          </w:tcPr>
          <w:p w14:paraId="35BAC48A" w14:textId="2A2150EA" w:rsidR="00C00974" w:rsidRPr="00065EC0" w:rsidRDefault="004C0E5B">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13：35～14：</w:t>
            </w:r>
            <w:r w:rsidR="00B90260" w:rsidRPr="00065EC0">
              <w:rPr>
                <w:rFonts w:ascii="UD デジタル 教科書体 NP-B" w:eastAsia="UD デジタル 教科書体 NP-B" w:hAnsi="ＭＳ ゴシック" w:hint="eastAsia"/>
                <w:sz w:val="22"/>
              </w:rPr>
              <w:t>25</w:t>
            </w:r>
          </w:p>
        </w:tc>
        <w:tc>
          <w:tcPr>
            <w:tcW w:w="6662" w:type="dxa"/>
            <w:vAlign w:val="center"/>
          </w:tcPr>
          <w:p w14:paraId="003941B9" w14:textId="77777777" w:rsidR="004F0FF0" w:rsidRPr="00065EC0" w:rsidRDefault="004F0FF0">
            <w:pPr>
              <w:rPr>
                <w:rFonts w:ascii="UD デジタル 教科書体 NP-B" w:eastAsia="UD デジタル 教科書体 NP-B" w:hAnsi="ＭＳ ゴシック"/>
                <w:sz w:val="22"/>
              </w:rPr>
            </w:pPr>
          </w:p>
          <w:p w14:paraId="5912B514" w14:textId="5DCF994F" w:rsidR="00C00974" w:rsidRPr="00065EC0" w:rsidRDefault="00FA0EB2">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【講義】</w:t>
            </w:r>
          </w:p>
          <w:p w14:paraId="68AC16A8" w14:textId="593BD96D" w:rsidR="00AF6F20" w:rsidRPr="00065EC0" w:rsidRDefault="008B3249" w:rsidP="00723CBC">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w:t>
            </w:r>
            <w:r w:rsidR="00723CBC" w:rsidRPr="00065EC0">
              <w:rPr>
                <w:rFonts w:ascii="UD デジタル 教科書体 NP-B" w:eastAsia="UD デジタル 教科書体 NP-B" w:hAnsi="ＭＳ ゴシック" w:hint="eastAsia"/>
                <w:sz w:val="22"/>
              </w:rPr>
              <w:t>本校の</w:t>
            </w:r>
            <w:r w:rsidR="004472EE" w:rsidRPr="00065EC0">
              <w:rPr>
                <w:rFonts w:ascii="UD デジタル 教科書体 NP-B" w:eastAsia="UD デジタル 教科書体 NP-B" w:hAnsi="ＭＳ ゴシック" w:hint="eastAsia"/>
                <w:sz w:val="22"/>
              </w:rPr>
              <w:t>社会福祉士養成における</w:t>
            </w:r>
            <w:r w:rsidRPr="00065EC0">
              <w:rPr>
                <w:rFonts w:ascii="UD デジタル 教科書体 NP-B" w:eastAsia="UD デジタル 教科書体 NP-B" w:hAnsi="ＭＳ ゴシック" w:hint="eastAsia"/>
                <w:sz w:val="22"/>
              </w:rPr>
              <w:t>新カリキュラムと社会福祉士実習</w:t>
            </w:r>
            <w:r w:rsidR="00723CBC" w:rsidRPr="00065EC0">
              <w:rPr>
                <w:rFonts w:ascii="UD デジタル 教科書体 NP-B" w:eastAsia="UD デジタル 教科書体 NP-B" w:hAnsi="ＭＳ ゴシック" w:hint="eastAsia"/>
                <w:sz w:val="22"/>
              </w:rPr>
              <w:t>に対する取り組み</w:t>
            </w:r>
            <w:r w:rsidRPr="00065EC0">
              <w:rPr>
                <w:rFonts w:ascii="UD デジタル 教科書体 NP-B" w:eastAsia="UD デジタル 教科書体 NP-B" w:hAnsi="ＭＳ ゴシック" w:hint="eastAsia"/>
                <w:sz w:val="22"/>
              </w:rPr>
              <w:t>」</w:t>
            </w:r>
          </w:p>
          <w:p w14:paraId="2828371A" w14:textId="1E4781A9" w:rsidR="008B3249" w:rsidRPr="00065EC0" w:rsidRDefault="008B3249" w:rsidP="008B3249">
            <w:pPr>
              <w:ind w:firstLineChars="100" w:firstLine="220"/>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 xml:space="preserve">　福島学院大学　</w:t>
            </w:r>
            <w:r w:rsidR="0015764D" w:rsidRPr="00065EC0">
              <w:rPr>
                <w:rFonts w:ascii="UD デジタル 教科書体 NP-B" w:eastAsia="UD デジタル 教科書体 NP-B" w:hAnsi="ＭＳ ゴシック" w:hint="eastAsia"/>
                <w:sz w:val="22"/>
              </w:rPr>
              <w:t>教授</w:t>
            </w:r>
            <w:r w:rsidR="00FB6847">
              <w:rPr>
                <w:rFonts w:ascii="UD デジタル 教科書体 NP-B" w:eastAsia="UD デジタル 教科書体 NP-B" w:hAnsi="ＭＳ ゴシック" w:hint="eastAsia"/>
                <w:sz w:val="22"/>
              </w:rPr>
              <w:t xml:space="preserve">　日下輝美</w:t>
            </w:r>
            <w:r w:rsidR="00065EC0">
              <w:rPr>
                <w:rFonts w:ascii="UD デジタル 教科書体 NP-B" w:eastAsia="UD デジタル 教科書体 NP-B" w:hAnsi="ＭＳ ゴシック" w:hint="eastAsia"/>
                <w:sz w:val="22"/>
              </w:rPr>
              <w:t>氏</w:t>
            </w:r>
          </w:p>
          <w:p w14:paraId="21339CD0" w14:textId="630ACB9D" w:rsidR="004F0FF0" w:rsidRPr="00065EC0" w:rsidRDefault="004F0FF0" w:rsidP="008B3249">
            <w:pPr>
              <w:ind w:firstLineChars="100" w:firstLine="220"/>
              <w:rPr>
                <w:rFonts w:ascii="UD デジタル 教科書体 NP-B" w:eastAsia="UD デジタル 教科書体 NP-B" w:hAnsi="ＭＳ ゴシック"/>
                <w:sz w:val="22"/>
              </w:rPr>
            </w:pPr>
          </w:p>
        </w:tc>
      </w:tr>
      <w:tr w:rsidR="00C00974" w:rsidRPr="00065EC0" w14:paraId="6676BE87" w14:textId="77777777">
        <w:trPr>
          <w:trHeight w:val="1162"/>
        </w:trPr>
        <w:tc>
          <w:tcPr>
            <w:tcW w:w="2835" w:type="dxa"/>
            <w:vAlign w:val="center"/>
          </w:tcPr>
          <w:p w14:paraId="0D3CCB23" w14:textId="713E46BB" w:rsidR="00C00974" w:rsidRPr="00065EC0" w:rsidRDefault="004C0E5B">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14：</w:t>
            </w:r>
            <w:r w:rsidR="00B90260" w:rsidRPr="00065EC0">
              <w:rPr>
                <w:rFonts w:ascii="UD デジタル 教科書体 NP-B" w:eastAsia="UD デジタル 教科書体 NP-B" w:hAnsi="ＭＳ ゴシック" w:hint="eastAsia"/>
                <w:sz w:val="22"/>
              </w:rPr>
              <w:t>3</w:t>
            </w:r>
            <w:r w:rsidRPr="00065EC0">
              <w:rPr>
                <w:rFonts w:ascii="UD デジタル 教科書体 NP-B" w:eastAsia="UD デジタル 教科書体 NP-B" w:hAnsi="ＭＳ ゴシック" w:hint="eastAsia"/>
                <w:sz w:val="22"/>
              </w:rPr>
              <w:t>5～</w:t>
            </w:r>
            <w:r w:rsidR="00723CBC" w:rsidRPr="00065EC0">
              <w:rPr>
                <w:rFonts w:ascii="UD デジタル 教科書体 NP-B" w:eastAsia="UD デジタル 教科書体 NP-B" w:hAnsi="ＭＳ ゴシック" w:hint="eastAsia"/>
                <w:sz w:val="22"/>
              </w:rPr>
              <w:t>1</w:t>
            </w:r>
            <w:r w:rsidR="004F0FF0" w:rsidRPr="00065EC0">
              <w:rPr>
                <w:rFonts w:ascii="UD デジタル 教科書体 NP-B" w:eastAsia="UD デジタル 教科書体 NP-B" w:hAnsi="ＭＳ ゴシック" w:hint="eastAsia"/>
                <w:sz w:val="22"/>
              </w:rPr>
              <w:t>5</w:t>
            </w:r>
            <w:r w:rsidR="00723CBC" w:rsidRPr="00065EC0">
              <w:rPr>
                <w:rFonts w:ascii="UD デジタル 教科書体 NP-B" w:eastAsia="UD デジタル 教科書体 NP-B" w:hAnsi="ＭＳ ゴシック" w:hint="eastAsia"/>
                <w:sz w:val="22"/>
              </w:rPr>
              <w:t>：</w:t>
            </w:r>
            <w:r w:rsidR="004F0FF0" w:rsidRPr="00065EC0">
              <w:rPr>
                <w:rFonts w:ascii="UD デジタル 教科書体 NP-B" w:eastAsia="UD デジタル 教科書体 NP-B" w:hAnsi="ＭＳ ゴシック" w:hint="eastAsia"/>
                <w:sz w:val="22"/>
              </w:rPr>
              <w:t>5</w:t>
            </w:r>
            <w:r w:rsidR="00723CBC" w:rsidRPr="00065EC0">
              <w:rPr>
                <w:rFonts w:ascii="UD デジタル 教科書体 NP-B" w:eastAsia="UD デジタル 教科書体 NP-B" w:hAnsi="ＭＳ ゴシック" w:hint="eastAsia"/>
                <w:sz w:val="22"/>
              </w:rPr>
              <w:t>0</w:t>
            </w:r>
          </w:p>
        </w:tc>
        <w:tc>
          <w:tcPr>
            <w:tcW w:w="6662" w:type="dxa"/>
            <w:vAlign w:val="center"/>
          </w:tcPr>
          <w:p w14:paraId="6711EFCD" w14:textId="77777777" w:rsidR="004F0FF0" w:rsidRPr="00065EC0" w:rsidRDefault="004F0FF0">
            <w:pPr>
              <w:rPr>
                <w:rFonts w:ascii="UD デジタル 教科書体 NP-B" w:eastAsia="UD デジタル 教科書体 NP-B" w:hAnsi="ＭＳ ゴシック"/>
                <w:sz w:val="22"/>
              </w:rPr>
            </w:pPr>
          </w:p>
          <w:p w14:paraId="4F34F56E" w14:textId="6E9D6B5D" w:rsidR="0075382E" w:rsidRPr="00065EC0" w:rsidRDefault="005A5493">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w:t>
            </w:r>
            <w:r w:rsidR="004F0FF0" w:rsidRPr="00065EC0">
              <w:rPr>
                <w:rFonts w:ascii="UD デジタル 教科書体 NP-B" w:eastAsia="UD デジタル 教科書体 NP-B" w:hAnsi="ＭＳ ゴシック" w:hint="eastAsia"/>
                <w:sz w:val="22"/>
              </w:rPr>
              <w:t>240時間・</w:t>
            </w:r>
            <w:r w:rsidRPr="00065EC0">
              <w:rPr>
                <w:rFonts w:ascii="UD デジタル 教科書体 NP-B" w:eastAsia="UD デジタル 教科書体 NP-B" w:hAnsi="ＭＳ ゴシック" w:hint="eastAsia"/>
                <w:sz w:val="22"/>
              </w:rPr>
              <w:t>２か所実習の実践報告</w:t>
            </w:r>
            <w:r w:rsidR="004F0FF0" w:rsidRPr="00065EC0">
              <w:rPr>
                <w:rFonts w:ascii="UD デジタル 教科書体 NP-B" w:eastAsia="UD デジタル 教科書体 NP-B" w:hAnsi="ＭＳ ゴシック" w:hint="eastAsia"/>
                <w:sz w:val="22"/>
              </w:rPr>
              <w:t>】</w:t>
            </w:r>
          </w:p>
          <w:p w14:paraId="620F2DC1" w14:textId="77777777" w:rsidR="00343363" w:rsidRPr="00065EC0" w:rsidRDefault="00343363" w:rsidP="00343363">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【養成校報告】</w:t>
            </w:r>
          </w:p>
          <w:p w14:paraId="7B5B1D4D" w14:textId="07FD7F53" w:rsidR="00343363" w:rsidRPr="00065EC0" w:rsidRDefault="00343363" w:rsidP="00343363">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 xml:space="preserve">　　福島学院大学　教授　日下輝美</w:t>
            </w:r>
            <w:r w:rsidR="00065EC0">
              <w:rPr>
                <w:rFonts w:ascii="UD デジタル 教科書体 NP-B" w:eastAsia="UD デジタル 教科書体 NP-B" w:hAnsi="ＭＳ ゴシック" w:hint="eastAsia"/>
                <w:sz w:val="22"/>
              </w:rPr>
              <w:t>氏</w:t>
            </w:r>
          </w:p>
          <w:p w14:paraId="71800B28" w14:textId="77777777" w:rsidR="00343363" w:rsidRPr="00065EC0" w:rsidRDefault="00343363" w:rsidP="00343363">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【学生】</w:t>
            </w:r>
          </w:p>
          <w:p w14:paraId="29A5180A" w14:textId="102CD7B6" w:rsidR="00343363" w:rsidRPr="00065EC0" w:rsidRDefault="00343363" w:rsidP="00343363">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 xml:space="preserve">　　福島学院大学　菅原あかり</w:t>
            </w:r>
            <w:r w:rsidR="00065EC0">
              <w:rPr>
                <w:rFonts w:ascii="UD デジタル 教科書体 NP-B" w:eastAsia="UD デジタル 教科書体 NP-B" w:hAnsi="ＭＳ ゴシック" w:hint="eastAsia"/>
                <w:sz w:val="22"/>
              </w:rPr>
              <w:t>氏</w:t>
            </w:r>
          </w:p>
          <w:p w14:paraId="2D8A31CC" w14:textId="19B091FC" w:rsidR="00343363" w:rsidRPr="00065EC0" w:rsidRDefault="00FA0EB2">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w:t>
            </w:r>
            <w:r w:rsidR="008B3249" w:rsidRPr="00065EC0">
              <w:rPr>
                <w:rFonts w:ascii="UD デジタル 教科書体 NP-B" w:eastAsia="UD デジタル 教科書体 NP-B" w:hAnsi="ＭＳ ゴシック" w:hint="eastAsia"/>
                <w:sz w:val="22"/>
              </w:rPr>
              <w:t>180</w:t>
            </w:r>
            <w:r w:rsidR="005A5493" w:rsidRPr="00065EC0">
              <w:rPr>
                <w:rFonts w:ascii="UD デジタル 教科書体 NP-B" w:eastAsia="UD デジタル 教科書体 NP-B" w:hAnsi="ＭＳ ゴシック" w:hint="eastAsia"/>
                <w:sz w:val="22"/>
              </w:rPr>
              <w:t>時間実習】</w:t>
            </w:r>
          </w:p>
          <w:p w14:paraId="642741A2" w14:textId="3EEDB76B" w:rsidR="004C0E5B" w:rsidRPr="00065EC0" w:rsidRDefault="004C0E5B">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 xml:space="preserve">　</w:t>
            </w:r>
            <w:r w:rsidR="00343363" w:rsidRPr="00065EC0">
              <w:rPr>
                <w:rFonts w:ascii="UD デジタル 教科書体 NP-B" w:eastAsia="UD デジタル 教科書体 NP-B" w:hAnsi="ＭＳ ゴシック" w:hint="eastAsia"/>
                <w:sz w:val="22"/>
              </w:rPr>
              <w:t xml:space="preserve">　</w:t>
            </w:r>
            <w:r w:rsidR="00AA2FC9" w:rsidRPr="00065EC0">
              <w:rPr>
                <w:rFonts w:ascii="UD デジタル 教科書体 NP-B" w:eastAsia="UD デジタル 教科書体 NP-B" w:hAnsi="ＭＳ ゴシック" w:hint="eastAsia"/>
                <w:sz w:val="22"/>
              </w:rPr>
              <w:t>総合南東北病院　菊地知憲</w:t>
            </w:r>
          </w:p>
          <w:p w14:paraId="73E2299C" w14:textId="46634307" w:rsidR="00723CBC" w:rsidRPr="00065EC0" w:rsidRDefault="00723CBC">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【60時間実習の実践報告】</w:t>
            </w:r>
          </w:p>
          <w:p w14:paraId="0E4B6149" w14:textId="77777777" w:rsidR="00CF0AE8" w:rsidRPr="00065EC0" w:rsidRDefault="005A5493">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 xml:space="preserve">　</w:t>
            </w:r>
            <w:r w:rsidR="00343363" w:rsidRPr="00065EC0">
              <w:rPr>
                <w:rFonts w:ascii="UD デジタル 教科書体 NP-B" w:eastAsia="UD デジタル 教科書体 NP-B" w:hAnsi="ＭＳ ゴシック" w:hint="eastAsia"/>
                <w:sz w:val="22"/>
              </w:rPr>
              <w:t xml:space="preserve">　</w:t>
            </w:r>
            <w:r w:rsidRPr="00065EC0">
              <w:rPr>
                <w:rFonts w:ascii="UD デジタル 教科書体 NP-B" w:eastAsia="UD デジタル 教科書体 NP-B" w:hAnsi="ＭＳ ゴシック" w:hint="eastAsia"/>
                <w:sz w:val="22"/>
              </w:rPr>
              <w:t>柴田町地域包括支援センター　稲荷智康</w:t>
            </w:r>
            <w:r w:rsidR="00783DD3" w:rsidRPr="00065EC0">
              <w:rPr>
                <w:rFonts w:ascii="UD デジタル 教科書体 NP-B" w:eastAsia="UD デジタル 教科書体 NP-B" w:hAnsi="ＭＳ ゴシック" w:hint="eastAsia"/>
                <w:sz w:val="22"/>
              </w:rPr>
              <w:t>氏</w:t>
            </w:r>
          </w:p>
          <w:p w14:paraId="1206A55B" w14:textId="77777777" w:rsidR="0075382E" w:rsidRPr="00065EC0" w:rsidRDefault="0075382E">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【進行】</w:t>
            </w:r>
          </w:p>
          <w:p w14:paraId="2C4D12B7" w14:textId="1DA1C892" w:rsidR="0075382E" w:rsidRPr="00065EC0" w:rsidRDefault="0075382E">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 xml:space="preserve">　　</w:t>
            </w:r>
            <w:r w:rsidR="00AA2FC9" w:rsidRPr="00065EC0">
              <w:rPr>
                <w:rFonts w:ascii="UD デジタル 教科書体 NP-B" w:eastAsia="UD デジタル 教科書体 NP-B" w:hAnsi="ＭＳ ゴシック" w:hint="eastAsia"/>
                <w:sz w:val="22"/>
              </w:rPr>
              <w:t>宮城県社会福祉士会</w:t>
            </w:r>
            <w:r w:rsidR="00B90260" w:rsidRPr="00065EC0">
              <w:rPr>
                <w:rFonts w:ascii="UD デジタル 教科書体 NP-B" w:eastAsia="UD デジタル 教科書体 NP-B" w:hAnsi="ＭＳ ゴシック" w:hint="eastAsia"/>
                <w:sz w:val="22"/>
              </w:rPr>
              <w:t xml:space="preserve">　</w:t>
            </w:r>
            <w:r w:rsidR="00AA2FC9" w:rsidRPr="00065EC0">
              <w:rPr>
                <w:rFonts w:ascii="UD デジタル 教科書体 NP-B" w:eastAsia="UD デジタル 教科書体 NP-B" w:hAnsi="ＭＳ ゴシック" w:hint="eastAsia"/>
                <w:sz w:val="22"/>
              </w:rPr>
              <w:t>菊地知憲</w:t>
            </w:r>
          </w:p>
          <w:p w14:paraId="26715FD9" w14:textId="7EC56F0D" w:rsidR="004F0FF0" w:rsidRPr="00065EC0" w:rsidRDefault="004F0FF0">
            <w:pPr>
              <w:rPr>
                <w:rFonts w:ascii="UD デジタル 教科書体 NP-B" w:eastAsia="UD デジタル 教科書体 NP-B" w:hAnsi="ＭＳ ゴシック"/>
                <w:sz w:val="22"/>
              </w:rPr>
            </w:pPr>
          </w:p>
        </w:tc>
      </w:tr>
      <w:tr w:rsidR="00C00974" w:rsidRPr="00065EC0" w14:paraId="3CC314DD" w14:textId="77777777">
        <w:trPr>
          <w:trHeight w:val="70"/>
        </w:trPr>
        <w:tc>
          <w:tcPr>
            <w:tcW w:w="2835" w:type="dxa"/>
            <w:vAlign w:val="center"/>
          </w:tcPr>
          <w:p w14:paraId="747831CF" w14:textId="58D57EA3" w:rsidR="00C00974" w:rsidRPr="00065EC0" w:rsidRDefault="004C0E5B">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1</w:t>
            </w:r>
            <w:r w:rsidR="00723CBC" w:rsidRPr="00065EC0">
              <w:rPr>
                <w:rFonts w:ascii="UD デジタル 教科書体 NP-B" w:eastAsia="UD デジタル 教科書体 NP-B" w:hAnsi="ＭＳ ゴシック" w:hint="eastAsia"/>
                <w:sz w:val="22"/>
              </w:rPr>
              <w:t>6</w:t>
            </w:r>
            <w:r w:rsidRPr="00065EC0">
              <w:rPr>
                <w:rFonts w:ascii="UD デジタル 教科書体 NP-B" w:eastAsia="UD デジタル 教科書体 NP-B" w:hAnsi="ＭＳ ゴシック" w:hint="eastAsia"/>
                <w:sz w:val="22"/>
              </w:rPr>
              <w:t>：</w:t>
            </w:r>
            <w:r w:rsidR="004F0FF0" w:rsidRPr="00065EC0">
              <w:rPr>
                <w:rFonts w:ascii="UD デジタル 教科書体 NP-B" w:eastAsia="UD デジタル 教科書体 NP-B" w:hAnsi="ＭＳ ゴシック" w:hint="eastAsia"/>
                <w:sz w:val="22"/>
              </w:rPr>
              <w:t>00</w:t>
            </w:r>
            <w:r w:rsidRPr="00065EC0">
              <w:rPr>
                <w:rFonts w:ascii="UD デジタル 教科書体 NP-B" w:eastAsia="UD デジタル 教科書体 NP-B" w:hAnsi="ＭＳ ゴシック" w:hint="eastAsia"/>
                <w:sz w:val="22"/>
              </w:rPr>
              <w:t>～1</w:t>
            </w:r>
            <w:r w:rsidR="004F0FF0" w:rsidRPr="00065EC0">
              <w:rPr>
                <w:rFonts w:ascii="UD デジタル 教科書体 NP-B" w:eastAsia="UD デジタル 教科書体 NP-B" w:hAnsi="ＭＳ ゴシック" w:hint="eastAsia"/>
                <w:sz w:val="22"/>
              </w:rPr>
              <w:t>6</w:t>
            </w:r>
            <w:r w:rsidRPr="00065EC0">
              <w:rPr>
                <w:rFonts w:ascii="UD デジタル 教科書体 NP-B" w:eastAsia="UD デジタル 教科書体 NP-B" w:hAnsi="ＭＳ ゴシック" w:hint="eastAsia"/>
                <w:sz w:val="22"/>
              </w:rPr>
              <w:t>：</w:t>
            </w:r>
            <w:r w:rsidR="004F0FF0" w:rsidRPr="00065EC0">
              <w:rPr>
                <w:rFonts w:ascii="UD デジタル 教科書体 NP-B" w:eastAsia="UD デジタル 教科書体 NP-B" w:hAnsi="ＭＳ ゴシック" w:hint="eastAsia"/>
                <w:sz w:val="22"/>
              </w:rPr>
              <w:t>40</w:t>
            </w:r>
          </w:p>
        </w:tc>
        <w:tc>
          <w:tcPr>
            <w:tcW w:w="6662" w:type="dxa"/>
            <w:vAlign w:val="center"/>
          </w:tcPr>
          <w:p w14:paraId="57DFEABF" w14:textId="77777777" w:rsidR="004F0FF0" w:rsidRPr="00065EC0" w:rsidRDefault="004F0FF0">
            <w:pPr>
              <w:rPr>
                <w:rFonts w:ascii="UD デジタル 教科書体 NP-B" w:eastAsia="UD デジタル 教科書体 NP-B" w:hAnsi="ＭＳ ゴシック"/>
                <w:color w:val="000000" w:themeColor="text1"/>
                <w:sz w:val="22"/>
              </w:rPr>
            </w:pPr>
          </w:p>
          <w:p w14:paraId="2122955E" w14:textId="282CC074" w:rsidR="00A74AC9" w:rsidRPr="00065EC0" w:rsidRDefault="00A74AC9">
            <w:pPr>
              <w:rPr>
                <w:rFonts w:ascii="UD デジタル 教科書体 NP-B" w:eastAsia="UD デジタル 教科書体 NP-B" w:hAnsi="ＭＳ ゴシック"/>
                <w:color w:val="000000" w:themeColor="text1"/>
                <w:sz w:val="22"/>
              </w:rPr>
            </w:pPr>
            <w:r w:rsidRPr="00065EC0">
              <w:rPr>
                <w:rFonts w:ascii="UD デジタル 教科書体 NP-B" w:eastAsia="UD デジタル 教科書体 NP-B" w:hAnsi="ＭＳ ゴシック" w:hint="eastAsia"/>
                <w:color w:val="000000" w:themeColor="text1"/>
                <w:sz w:val="22"/>
              </w:rPr>
              <w:t>グループワーク</w:t>
            </w:r>
          </w:p>
          <w:p w14:paraId="351F5156" w14:textId="68898E4E" w:rsidR="005A5493" w:rsidRPr="00065EC0" w:rsidRDefault="00A9346D">
            <w:pPr>
              <w:rPr>
                <w:rFonts w:ascii="UD デジタル 教科書体 NP-B" w:eastAsia="UD デジタル 教科書体 NP-B" w:hAnsi="ＭＳ ゴシック"/>
                <w:color w:val="000000" w:themeColor="text1"/>
                <w:sz w:val="22"/>
              </w:rPr>
            </w:pPr>
            <w:r w:rsidRPr="00065EC0">
              <w:rPr>
                <w:rFonts w:ascii="UD デジタル 教科書体 NP-B" w:eastAsia="UD デジタル 教科書体 NP-B" w:hAnsi="ＭＳ ゴシック" w:hint="eastAsia"/>
                <w:color w:val="000000" w:themeColor="text1"/>
                <w:sz w:val="22"/>
              </w:rPr>
              <w:t>「</w:t>
            </w:r>
            <w:r w:rsidR="005A5493" w:rsidRPr="00065EC0">
              <w:rPr>
                <w:rFonts w:ascii="UD デジタル 教科書体 NP-B" w:eastAsia="UD デジタル 教科書体 NP-B" w:hAnsi="ＭＳ ゴシック" w:hint="eastAsia"/>
                <w:color w:val="000000" w:themeColor="text1"/>
                <w:sz w:val="22"/>
              </w:rPr>
              <w:t>社会福祉士実習の実施状況の共有」</w:t>
            </w:r>
          </w:p>
          <w:p w14:paraId="002524F9" w14:textId="4E96BAD0" w:rsidR="005A5493" w:rsidRPr="00065EC0" w:rsidRDefault="005A5493">
            <w:pPr>
              <w:rPr>
                <w:rFonts w:ascii="UD デジタル 教科書体 NP-B" w:eastAsia="UD デジタル 教科書体 NP-B" w:hAnsi="ＭＳ ゴシック"/>
                <w:color w:val="000000" w:themeColor="text1"/>
                <w:sz w:val="22"/>
              </w:rPr>
            </w:pPr>
            <w:r w:rsidRPr="00065EC0">
              <w:rPr>
                <w:rFonts w:ascii="UD デジタル 教科書体 NP-B" w:eastAsia="UD デジタル 教科書体 NP-B" w:hAnsi="ＭＳ ゴシック" w:hint="eastAsia"/>
                <w:color w:val="000000" w:themeColor="text1"/>
                <w:sz w:val="22"/>
              </w:rPr>
              <w:t>「</w:t>
            </w:r>
            <w:r w:rsidR="006E67D4">
              <w:rPr>
                <w:rFonts w:ascii="UD デジタル 教科書体 NP-B" w:eastAsia="UD デジタル 教科書体 NP-B" w:hAnsi="ＭＳ ゴシック" w:hint="eastAsia"/>
                <w:color w:val="000000" w:themeColor="text1"/>
                <w:sz w:val="22"/>
              </w:rPr>
              <w:t>240時間・</w:t>
            </w:r>
            <w:r w:rsidRPr="00065EC0">
              <w:rPr>
                <w:rFonts w:ascii="UD デジタル 教科書体 NP-B" w:eastAsia="UD デジタル 教科書体 NP-B" w:hAnsi="ＭＳ ゴシック" w:hint="eastAsia"/>
                <w:color w:val="000000" w:themeColor="text1"/>
                <w:sz w:val="22"/>
              </w:rPr>
              <w:t>2か所実習の取り組みと課題」</w:t>
            </w:r>
          </w:p>
          <w:p w14:paraId="0EB25990" w14:textId="77777777" w:rsidR="00870497" w:rsidRPr="00065EC0" w:rsidRDefault="00CF0AE8">
            <w:pPr>
              <w:rPr>
                <w:rFonts w:ascii="UD デジタル 教科書体 NP-B" w:eastAsia="UD デジタル 教科書体 NP-B" w:hAnsi="ＭＳ ゴシック"/>
                <w:color w:val="000000" w:themeColor="text1"/>
                <w:sz w:val="22"/>
              </w:rPr>
            </w:pPr>
            <w:r w:rsidRPr="00065EC0">
              <w:rPr>
                <w:rFonts w:ascii="UD デジタル 教科書体 NP-B" w:eastAsia="UD デジタル 教科書体 NP-B" w:hAnsi="ＭＳ ゴシック" w:hint="eastAsia"/>
                <w:color w:val="000000" w:themeColor="text1"/>
                <w:sz w:val="22"/>
              </w:rPr>
              <w:t>「2か所実習</w:t>
            </w:r>
            <w:r w:rsidR="00B90260" w:rsidRPr="00065EC0">
              <w:rPr>
                <w:rFonts w:ascii="UD デジタル 教科書体 NP-B" w:eastAsia="UD デジタル 教科書体 NP-B" w:hAnsi="ＭＳ ゴシック" w:hint="eastAsia"/>
                <w:color w:val="000000" w:themeColor="text1"/>
                <w:sz w:val="22"/>
              </w:rPr>
              <w:t>の繋がりの意識</w:t>
            </w:r>
            <w:r w:rsidRPr="00065EC0">
              <w:rPr>
                <w:rFonts w:ascii="UD デジタル 教科書体 NP-B" w:eastAsia="UD デジタル 教科書体 NP-B" w:hAnsi="ＭＳ ゴシック" w:hint="eastAsia"/>
                <w:color w:val="000000" w:themeColor="text1"/>
                <w:sz w:val="22"/>
              </w:rPr>
              <w:t>」</w:t>
            </w:r>
          </w:p>
          <w:p w14:paraId="421BBA33" w14:textId="0C2AEFCD" w:rsidR="004F0FF0" w:rsidRPr="00065EC0" w:rsidRDefault="004F0FF0">
            <w:pPr>
              <w:rPr>
                <w:rFonts w:ascii="UD デジタル 教科書体 NP-B" w:eastAsia="UD デジタル 教科書体 NP-B" w:hAnsi="ＭＳ ゴシック"/>
                <w:color w:val="000000" w:themeColor="text1"/>
                <w:sz w:val="22"/>
              </w:rPr>
            </w:pPr>
          </w:p>
        </w:tc>
      </w:tr>
      <w:tr w:rsidR="004F0FF0" w:rsidRPr="00065EC0" w14:paraId="0983DF30" w14:textId="77777777">
        <w:trPr>
          <w:trHeight w:val="70"/>
        </w:trPr>
        <w:tc>
          <w:tcPr>
            <w:tcW w:w="2835" w:type="dxa"/>
            <w:vAlign w:val="center"/>
          </w:tcPr>
          <w:p w14:paraId="608B3FB6" w14:textId="656EC0BA" w:rsidR="004F0FF0" w:rsidRPr="00065EC0" w:rsidRDefault="004F0FF0">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16：40～16：55</w:t>
            </w:r>
          </w:p>
        </w:tc>
        <w:tc>
          <w:tcPr>
            <w:tcW w:w="6662" w:type="dxa"/>
            <w:vAlign w:val="center"/>
          </w:tcPr>
          <w:p w14:paraId="591804FA" w14:textId="5BAE4E90" w:rsidR="004F0FF0" w:rsidRPr="00065EC0" w:rsidRDefault="004F0FF0">
            <w:pPr>
              <w:rPr>
                <w:rFonts w:ascii="UD デジタル 教科書体 NP-B" w:eastAsia="UD デジタル 教科書体 NP-B" w:hAnsi="ＭＳ ゴシック"/>
                <w:color w:val="000000" w:themeColor="text1"/>
                <w:sz w:val="22"/>
              </w:rPr>
            </w:pPr>
            <w:r w:rsidRPr="00065EC0">
              <w:rPr>
                <w:rFonts w:ascii="UD デジタル 教科書体 NP-B" w:eastAsia="UD デジタル 教科書体 NP-B" w:hAnsi="ＭＳ ゴシック" w:hint="eastAsia"/>
                <w:color w:val="000000" w:themeColor="text1"/>
                <w:sz w:val="22"/>
              </w:rPr>
              <w:t>情報共有</w:t>
            </w:r>
          </w:p>
        </w:tc>
      </w:tr>
      <w:tr w:rsidR="0075382E" w:rsidRPr="00065EC0" w14:paraId="18123A60" w14:textId="77777777">
        <w:trPr>
          <w:trHeight w:val="70"/>
        </w:trPr>
        <w:tc>
          <w:tcPr>
            <w:tcW w:w="2835" w:type="dxa"/>
            <w:vAlign w:val="center"/>
          </w:tcPr>
          <w:p w14:paraId="41E0E9B9" w14:textId="64E48672" w:rsidR="0075382E" w:rsidRPr="00065EC0" w:rsidRDefault="004F0FF0">
            <w:pPr>
              <w:rPr>
                <w:rFonts w:ascii="UD デジタル 教科書体 NP-B" w:eastAsia="UD デジタル 教科書体 NP-B" w:hAnsi="ＭＳ ゴシック"/>
                <w:sz w:val="22"/>
              </w:rPr>
            </w:pPr>
            <w:r w:rsidRPr="00065EC0">
              <w:rPr>
                <w:rFonts w:ascii="UD デジタル 教科書体 NP-B" w:eastAsia="UD デジタル 教科書体 NP-B" w:hAnsi="ＭＳ ゴシック" w:hint="eastAsia"/>
                <w:sz w:val="22"/>
              </w:rPr>
              <w:t>16：55～17：00</w:t>
            </w:r>
          </w:p>
        </w:tc>
        <w:tc>
          <w:tcPr>
            <w:tcW w:w="6662" w:type="dxa"/>
            <w:vAlign w:val="center"/>
          </w:tcPr>
          <w:p w14:paraId="6C7322FD" w14:textId="3B06E16A" w:rsidR="007C0852" w:rsidRPr="00065EC0" w:rsidRDefault="007C0852">
            <w:pPr>
              <w:rPr>
                <w:rFonts w:ascii="UD デジタル 教科書体 NP-B" w:eastAsia="UD デジタル 教科書体 NP-B" w:hAnsi="ＭＳ ゴシック"/>
                <w:color w:val="000000" w:themeColor="text1"/>
                <w:sz w:val="22"/>
              </w:rPr>
            </w:pPr>
            <w:r w:rsidRPr="00065EC0">
              <w:rPr>
                <w:rFonts w:ascii="UD デジタル 教科書体 NP-B" w:eastAsia="UD デジタル 教科書体 NP-B" w:hAnsi="ＭＳ ゴシック" w:hint="eastAsia"/>
                <w:color w:val="000000" w:themeColor="text1"/>
                <w:sz w:val="22"/>
              </w:rPr>
              <w:t>閉会</w:t>
            </w:r>
          </w:p>
        </w:tc>
      </w:tr>
      <w:bookmarkEnd w:id="0"/>
    </w:tbl>
    <w:p w14:paraId="24A53C8E" w14:textId="77777777" w:rsidR="00C00974" w:rsidRPr="00065EC0" w:rsidRDefault="00C00974" w:rsidP="00CE1057">
      <w:pPr>
        <w:rPr>
          <w:rFonts w:ascii="UD デジタル 教科書体 NP-B" w:eastAsia="UD デジタル 教科書体 NP-B" w:hAnsi="ＭＳ ゴシック"/>
          <w:sz w:val="22"/>
        </w:rPr>
      </w:pPr>
    </w:p>
    <w:sectPr w:rsidR="00C00974" w:rsidRPr="00065EC0">
      <w:pgSz w:w="11906" w:h="16838"/>
      <w:pgMar w:top="964" w:right="964" w:bottom="51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DD199" w14:textId="77777777" w:rsidR="003154F0" w:rsidRDefault="003154F0" w:rsidP="005437CA">
      <w:r>
        <w:separator/>
      </w:r>
    </w:p>
  </w:endnote>
  <w:endnote w:type="continuationSeparator" w:id="0">
    <w:p w14:paraId="45642B0B" w14:textId="77777777" w:rsidR="003154F0" w:rsidRDefault="003154F0" w:rsidP="0054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F6DE7" w14:textId="77777777" w:rsidR="003154F0" w:rsidRDefault="003154F0" w:rsidP="005437CA">
      <w:r>
        <w:separator/>
      </w:r>
    </w:p>
  </w:footnote>
  <w:footnote w:type="continuationSeparator" w:id="0">
    <w:p w14:paraId="34443CF2" w14:textId="77777777" w:rsidR="003154F0" w:rsidRDefault="003154F0" w:rsidP="00543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A43E2"/>
    <w:multiLevelType w:val="hybridMultilevel"/>
    <w:tmpl w:val="2AFC4AA2"/>
    <w:lvl w:ilvl="0" w:tplc="1B96D4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F972CB"/>
    <w:multiLevelType w:val="hybridMultilevel"/>
    <w:tmpl w:val="645A6B2E"/>
    <w:lvl w:ilvl="0" w:tplc="511274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A73BDE"/>
    <w:multiLevelType w:val="hybridMultilevel"/>
    <w:tmpl w:val="0978A1C2"/>
    <w:lvl w:ilvl="0" w:tplc="38706A5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659262089">
    <w:abstractNumId w:val="0"/>
  </w:num>
  <w:num w:numId="2" w16cid:durableId="307515516">
    <w:abstractNumId w:val="1"/>
  </w:num>
  <w:num w:numId="3" w16cid:durableId="1354307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6B"/>
    <w:rsid w:val="00000612"/>
    <w:rsid w:val="000074E7"/>
    <w:rsid w:val="00011F98"/>
    <w:rsid w:val="00016201"/>
    <w:rsid w:val="00025039"/>
    <w:rsid w:val="00033C8C"/>
    <w:rsid w:val="00036B2F"/>
    <w:rsid w:val="000376AD"/>
    <w:rsid w:val="00044B8B"/>
    <w:rsid w:val="00050477"/>
    <w:rsid w:val="00050ED2"/>
    <w:rsid w:val="00056302"/>
    <w:rsid w:val="00057D76"/>
    <w:rsid w:val="0006179E"/>
    <w:rsid w:val="00065EC0"/>
    <w:rsid w:val="0007011C"/>
    <w:rsid w:val="0007295C"/>
    <w:rsid w:val="000770BD"/>
    <w:rsid w:val="00082E2A"/>
    <w:rsid w:val="00087A75"/>
    <w:rsid w:val="0009176B"/>
    <w:rsid w:val="000950EA"/>
    <w:rsid w:val="00096D15"/>
    <w:rsid w:val="000A2DE1"/>
    <w:rsid w:val="000A3F22"/>
    <w:rsid w:val="000B2EBF"/>
    <w:rsid w:val="000B2EF9"/>
    <w:rsid w:val="000B7D3B"/>
    <w:rsid w:val="000D53DC"/>
    <w:rsid w:val="000E00BB"/>
    <w:rsid w:val="000F0B7E"/>
    <w:rsid w:val="000F230C"/>
    <w:rsid w:val="000F7EFA"/>
    <w:rsid w:val="00100030"/>
    <w:rsid w:val="0010658E"/>
    <w:rsid w:val="00124B92"/>
    <w:rsid w:val="0012721D"/>
    <w:rsid w:val="001311CE"/>
    <w:rsid w:val="001315D8"/>
    <w:rsid w:val="001350E2"/>
    <w:rsid w:val="001408D8"/>
    <w:rsid w:val="00142BCC"/>
    <w:rsid w:val="0015439D"/>
    <w:rsid w:val="0015764D"/>
    <w:rsid w:val="001648FE"/>
    <w:rsid w:val="001655CF"/>
    <w:rsid w:val="00167CC6"/>
    <w:rsid w:val="00172F92"/>
    <w:rsid w:val="00183F9D"/>
    <w:rsid w:val="0019378A"/>
    <w:rsid w:val="001A5A02"/>
    <w:rsid w:val="001A6D8A"/>
    <w:rsid w:val="001B1097"/>
    <w:rsid w:val="001B28A6"/>
    <w:rsid w:val="001B7B50"/>
    <w:rsid w:val="001E02D8"/>
    <w:rsid w:val="001E0498"/>
    <w:rsid w:val="001E415A"/>
    <w:rsid w:val="001E7AAB"/>
    <w:rsid w:val="001F3851"/>
    <w:rsid w:val="001F5F37"/>
    <w:rsid w:val="001F7E4E"/>
    <w:rsid w:val="002019D8"/>
    <w:rsid w:val="00213159"/>
    <w:rsid w:val="00217B0F"/>
    <w:rsid w:val="0022227F"/>
    <w:rsid w:val="00231E5B"/>
    <w:rsid w:val="00242DE8"/>
    <w:rsid w:val="00245BF4"/>
    <w:rsid w:val="00256B0B"/>
    <w:rsid w:val="002645F7"/>
    <w:rsid w:val="00266D01"/>
    <w:rsid w:val="00267A0B"/>
    <w:rsid w:val="002751E4"/>
    <w:rsid w:val="00275DE7"/>
    <w:rsid w:val="0027675A"/>
    <w:rsid w:val="00280080"/>
    <w:rsid w:val="00281021"/>
    <w:rsid w:val="00281D84"/>
    <w:rsid w:val="0028613F"/>
    <w:rsid w:val="002A0F8A"/>
    <w:rsid w:val="002A1A63"/>
    <w:rsid w:val="002D3CDE"/>
    <w:rsid w:val="002D442C"/>
    <w:rsid w:val="002D484B"/>
    <w:rsid w:val="002D4D2C"/>
    <w:rsid w:val="002D5589"/>
    <w:rsid w:val="002D7A43"/>
    <w:rsid w:val="002F355E"/>
    <w:rsid w:val="002F5D3B"/>
    <w:rsid w:val="002F67D2"/>
    <w:rsid w:val="002F7F8B"/>
    <w:rsid w:val="00313F0A"/>
    <w:rsid w:val="003154F0"/>
    <w:rsid w:val="00317513"/>
    <w:rsid w:val="00334942"/>
    <w:rsid w:val="003414BB"/>
    <w:rsid w:val="00343363"/>
    <w:rsid w:val="00352672"/>
    <w:rsid w:val="0035294C"/>
    <w:rsid w:val="0035564B"/>
    <w:rsid w:val="00362AAD"/>
    <w:rsid w:val="0037173E"/>
    <w:rsid w:val="003719D4"/>
    <w:rsid w:val="003743FE"/>
    <w:rsid w:val="00375F56"/>
    <w:rsid w:val="00387FCB"/>
    <w:rsid w:val="00394B5B"/>
    <w:rsid w:val="003A3F44"/>
    <w:rsid w:val="003B7244"/>
    <w:rsid w:val="003C4B21"/>
    <w:rsid w:val="003D0EAA"/>
    <w:rsid w:val="003E7689"/>
    <w:rsid w:val="003E7F0B"/>
    <w:rsid w:val="003F59AA"/>
    <w:rsid w:val="003F700C"/>
    <w:rsid w:val="00402111"/>
    <w:rsid w:val="00413DAD"/>
    <w:rsid w:val="00416E62"/>
    <w:rsid w:val="00431578"/>
    <w:rsid w:val="00431D5C"/>
    <w:rsid w:val="00444322"/>
    <w:rsid w:val="004472EE"/>
    <w:rsid w:val="004550B7"/>
    <w:rsid w:val="00461666"/>
    <w:rsid w:val="00480954"/>
    <w:rsid w:val="004846E6"/>
    <w:rsid w:val="004A4ED2"/>
    <w:rsid w:val="004A508B"/>
    <w:rsid w:val="004B217F"/>
    <w:rsid w:val="004C0E5B"/>
    <w:rsid w:val="004C3654"/>
    <w:rsid w:val="004D0EF1"/>
    <w:rsid w:val="004D2130"/>
    <w:rsid w:val="004D4D12"/>
    <w:rsid w:val="004D6C3F"/>
    <w:rsid w:val="004D7AEA"/>
    <w:rsid w:val="004E1A6E"/>
    <w:rsid w:val="004E23EE"/>
    <w:rsid w:val="004F0041"/>
    <w:rsid w:val="004F0FF0"/>
    <w:rsid w:val="004F3186"/>
    <w:rsid w:val="00513F93"/>
    <w:rsid w:val="00514191"/>
    <w:rsid w:val="005408B3"/>
    <w:rsid w:val="00542C8C"/>
    <w:rsid w:val="005437CA"/>
    <w:rsid w:val="00553805"/>
    <w:rsid w:val="00567B05"/>
    <w:rsid w:val="00574BC6"/>
    <w:rsid w:val="005812A0"/>
    <w:rsid w:val="005828F9"/>
    <w:rsid w:val="00583A50"/>
    <w:rsid w:val="00585436"/>
    <w:rsid w:val="005873EB"/>
    <w:rsid w:val="0059332C"/>
    <w:rsid w:val="005A46C5"/>
    <w:rsid w:val="005A5493"/>
    <w:rsid w:val="005B001D"/>
    <w:rsid w:val="005B1214"/>
    <w:rsid w:val="005B1637"/>
    <w:rsid w:val="005C5709"/>
    <w:rsid w:val="005C577A"/>
    <w:rsid w:val="005E0458"/>
    <w:rsid w:val="005F0C86"/>
    <w:rsid w:val="005F2433"/>
    <w:rsid w:val="005F3547"/>
    <w:rsid w:val="005F3B71"/>
    <w:rsid w:val="0060230B"/>
    <w:rsid w:val="00605930"/>
    <w:rsid w:val="00611A7C"/>
    <w:rsid w:val="00637F53"/>
    <w:rsid w:val="00650F9F"/>
    <w:rsid w:val="00653AE7"/>
    <w:rsid w:val="006569FD"/>
    <w:rsid w:val="00662020"/>
    <w:rsid w:val="006623DF"/>
    <w:rsid w:val="00666EEA"/>
    <w:rsid w:val="006724F6"/>
    <w:rsid w:val="00673527"/>
    <w:rsid w:val="006A2029"/>
    <w:rsid w:val="006A6F22"/>
    <w:rsid w:val="006B5672"/>
    <w:rsid w:val="006C283A"/>
    <w:rsid w:val="006D2B41"/>
    <w:rsid w:val="006E4FB1"/>
    <w:rsid w:val="006E67D4"/>
    <w:rsid w:val="006E7E00"/>
    <w:rsid w:val="006F5797"/>
    <w:rsid w:val="00706458"/>
    <w:rsid w:val="00723CBC"/>
    <w:rsid w:val="00731EE9"/>
    <w:rsid w:val="007428F8"/>
    <w:rsid w:val="00752EE9"/>
    <w:rsid w:val="0075382E"/>
    <w:rsid w:val="0075435D"/>
    <w:rsid w:val="00770627"/>
    <w:rsid w:val="00783DD3"/>
    <w:rsid w:val="007854AA"/>
    <w:rsid w:val="00787CE8"/>
    <w:rsid w:val="0079155A"/>
    <w:rsid w:val="0079197E"/>
    <w:rsid w:val="00793365"/>
    <w:rsid w:val="00793522"/>
    <w:rsid w:val="007A1C80"/>
    <w:rsid w:val="007B5F49"/>
    <w:rsid w:val="007B6538"/>
    <w:rsid w:val="007C03E0"/>
    <w:rsid w:val="007C0852"/>
    <w:rsid w:val="007D77CA"/>
    <w:rsid w:val="007F4BE7"/>
    <w:rsid w:val="00806405"/>
    <w:rsid w:val="00822356"/>
    <w:rsid w:val="0082445F"/>
    <w:rsid w:val="0082733F"/>
    <w:rsid w:val="00834F61"/>
    <w:rsid w:val="00835245"/>
    <w:rsid w:val="00840C0B"/>
    <w:rsid w:val="00846A40"/>
    <w:rsid w:val="0085340C"/>
    <w:rsid w:val="00856D5E"/>
    <w:rsid w:val="00870497"/>
    <w:rsid w:val="008841C0"/>
    <w:rsid w:val="00886A9E"/>
    <w:rsid w:val="00891682"/>
    <w:rsid w:val="008A03C0"/>
    <w:rsid w:val="008A3C7D"/>
    <w:rsid w:val="008B1145"/>
    <w:rsid w:val="008B3249"/>
    <w:rsid w:val="008B467E"/>
    <w:rsid w:val="008D1A39"/>
    <w:rsid w:val="008E4FA0"/>
    <w:rsid w:val="008E5ACC"/>
    <w:rsid w:val="008F03DF"/>
    <w:rsid w:val="009014D4"/>
    <w:rsid w:val="0090374B"/>
    <w:rsid w:val="00910587"/>
    <w:rsid w:val="00925549"/>
    <w:rsid w:val="009331C4"/>
    <w:rsid w:val="00937D54"/>
    <w:rsid w:val="00940E3A"/>
    <w:rsid w:val="009473BF"/>
    <w:rsid w:val="00950281"/>
    <w:rsid w:val="00966D81"/>
    <w:rsid w:val="009679B7"/>
    <w:rsid w:val="009842B4"/>
    <w:rsid w:val="00984754"/>
    <w:rsid w:val="009C2149"/>
    <w:rsid w:val="009C2AFE"/>
    <w:rsid w:val="009C46FB"/>
    <w:rsid w:val="009C52E7"/>
    <w:rsid w:val="009C6515"/>
    <w:rsid w:val="009D3355"/>
    <w:rsid w:val="00A01DB2"/>
    <w:rsid w:val="00A04577"/>
    <w:rsid w:val="00A0577F"/>
    <w:rsid w:val="00A0699A"/>
    <w:rsid w:val="00A10642"/>
    <w:rsid w:val="00A172C4"/>
    <w:rsid w:val="00A23541"/>
    <w:rsid w:val="00A24EBA"/>
    <w:rsid w:val="00A31C29"/>
    <w:rsid w:val="00A32FD0"/>
    <w:rsid w:val="00A43173"/>
    <w:rsid w:val="00A46BC8"/>
    <w:rsid w:val="00A52F30"/>
    <w:rsid w:val="00A557F6"/>
    <w:rsid w:val="00A64F2F"/>
    <w:rsid w:val="00A74AC9"/>
    <w:rsid w:val="00A81663"/>
    <w:rsid w:val="00A81C13"/>
    <w:rsid w:val="00A86DA0"/>
    <w:rsid w:val="00A90547"/>
    <w:rsid w:val="00A9346D"/>
    <w:rsid w:val="00A97171"/>
    <w:rsid w:val="00A97C60"/>
    <w:rsid w:val="00AA1B4B"/>
    <w:rsid w:val="00AA2FC9"/>
    <w:rsid w:val="00AB0000"/>
    <w:rsid w:val="00AC2345"/>
    <w:rsid w:val="00AE6BB6"/>
    <w:rsid w:val="00AF0D98"/>
    <w:rsid w:val="00AF626F"/>
    <w:rsid w:val="00AF6F20"/>
    <w:rsid w:val="00AF7047"/>
    <w:rsid w:val="00AF78F1"/>
    <w:rsid w:val="00B02A08"/>
    <w:rsid w:val="00B051FD"/>
    <w:rsid w:val="00B2049E"/>
    <w:rsid w:val="00B237FF"/>
    <w:rsid w:val="00B24229"/>
    <w:rsid w:val="00B30E89"/>
    <w:rsid w:val="00B3467D"/>
    <w:rsid w:val="00B44842"/>
    <w:rsid w:val="00B46930"/>
    <w:rsid w:val="00B507E1"/>
    <w:rsid w:val="00B5446E"/>
    <w:rsid w:val="00B57F58"/>
    <w:rsid w:val="00B60995"/>
    <w:rsid w:val="00B82881"/>
    <w:rsid w:val="00B8636A"/>
    <w:rsid w:val="00B90260"/>
    <w:rsid w:val="00B90F56"/>
    <w:rsid w:val="00B9395D"/>
    <w:rsid w:val="00B96EE5"/>
    <w:rsid w:val="00BA05A8"/>
    <w:rsid w:val="00BA0C11"/>
    <w:rsid w:val="00BB6802"/>
    <w:rsid w:val="00BB6E0B"/>
    <w:rsid w:val="00BC5D22"/>
    <w:rsid w:val="00BC6A6E"/>
    <w:rsid w:val="00BE587E"/>
    <w:rsid w:val="00BF41E4"/>
    <w:rsid w:val="00BF447D"/>
    <w:rsid w:val="00C00974"/>
    <w:rsid w:val="00C0767C"/>
    <w:rsid w:val="00C07C27"/>
    <w:rsid w:val="00C1409E"/>
    <w:rsid w:val="00C15E07"/>
    <w:rsid w:val="00C235AF"/>
    <w:rsid w:val="00C33566"/>
    <w:rsid w:val="00C37104"/>
    <w:rsid w:val="00C45F39"/>
    <w:rsid w:val="00C573B6"/>
    <w:rsid w:val="00C70856"/>
    <w:rsid w:val="00C7192A"/>
    <w:rsid w:val="00CA0D12"/>
    <w:rsid w:val="00CA21BC"/>
    <w:rsid w:val="00CA5FA0"/>
    <w:rsid w:val="00CB1CC9"/>
    <w:rsid w:val="00CB5403"/>
    <w:rsid w:val="00CB644B"/>
    <w:rsid w:val="00CB707C"/>
    <w:rsid w:val="00CC5BF8"/>
    <w:rsid w:val="00CD12E0"/>
    <w:rsid w:val="00CD2701"/>
    <w:rsid w:val="00CD67B9"/>
    <w:rsid w:val="00CE0D6A"/>
    <w:rsid w:val="00CE0FAD"/>
    <w:rsid w:val="00CE1057"/>
    <w:rsid w:val="00CE4144"/>
    <w:rsid w:val="00CF0AE8"/>
    <w:rsid w:val="00CF12F0"/>
    <w:rsid w:val="00CF5CB8"/>
    <w:rsid w:val="00D00238"/>
    <w:rsid w:val="00D10E4B"/>
    <w:rsid w:val="00D127FA"/>
    <w:rsid w:val="00D3080D"/>
    <w:rsid w:val="00D35B31"/>
    <w:rsid w:val="00D514F6"/>
    <w:rsid w:val="00D70B6F"/>
    <w:rsid w:val="00D70E18"/>
    <w:rsid w:val="00D74245"/>
    <w:rsid w:val="00D93A2F"/>
    <w:rsid w:val="00D946AC"/>
    <w:rsid w:val="00DA6A31"/>
    <w:rsid w:val="00DC4110"/>
    <w:rsid w:val="00DD18B4"/>
    <w:rsid w:val="00DD487E"/>
    <w:rsid w:val="00DD539A"/>
    <w:rsid w:val="00DF6533"/>
    <w:rsid w:val="00DF6E87"/>
    <w:rsid w:val="00E12BBF"/>
    <w:rsid w:val="00E342DA"/>
    <w:rsid w:val="00E50C87"/>
    <w:rsid w:val="00E56DF8"/>
    <w:rsid w:val="00E57457"/>
    <w:rsid w:val="00E6554A"/>
    <w:rsid w:val="00E66AAE"/>
    <w:rsid w:val="00E72DD6"/>
    <w:rsid w:val="00E8128D"/>
    <w:rsid w:val="00E81EA0"/>
    <w:rsid w:val="00E8316A"/>
    <w:rsid w:val="00E851A0"/>
    <w:rsid w:val="00E92EFA"/>
    <w:rsid w:val="00E93F0F"/>
    <w:rsid w:val="00EA1440"/>
    <w:rsid w:val="00EA3720"/>
    <w:rsid w:val="00EB01E7"/>
    <w:rsid w:val="00EB07C5"/>
    <w:rsid w:val="00EB1A0B"/>
    <w:rsid w:val="00EC3F08"/>
    <w:rsid w:val="00ED1656"/>
    <w:rsid w:val="00ED2C71"/>
    <w:rsid w:val="00ED3138"/>
    <w:rsid w:val="00ED3EE3"/>
    <w:rsid w:val="00ED593D"/>
    <w:rsid w:val="00EE516A"/>
    <w:rsid w:val="00EE6D34"/>
    <w:rsid w:val="00EF0FD9"/>
    <w:rsid w:val="00EF1E4A"/>
    <w:rsid w:val="00EF2FF3"/>
    <w:rsid w:val="00EF6B34"/>
    <w:rsid w:val="00F01FF8"/>
    <w:rsid w:val="00F128C7"/>
    <w:rsid w:val="00F12B76"/>
    <w:rsid w:val="00F20F7C"/>
    <w:rsid w:val="00F21A2F"/>
    <w:rsid w:val="00F238A4"/>
    <w:rsid w:val="00F2481B"/>
    <w:rsid w:val="00F3738C"/>
    <w:rsid w:val="00F50C3B"/>
    <w:rsid w:val="00F5117C"/>
    <w:rsid w:val="00F618D3"/>
    <w:rsid w:val="00F67D55"/>
    <w:rsid w:val="00F703ED"/>
    <w:rsid w:val="00F77943"/>
    <w:rsid w:val="00F83969"/>
    <w:rsid w:val="00F847E2"/>
    <w:rsid w:val="00F90611"/>
    <w:rsid w:val="00F95F51"/>
    <w:rsid w:val="00FA0EB2"/>
    <w:rsid w:val="00FB06C7"/>
    <w:rsid w:val="00FB3E18"/>
    <w:rsid w:val="00FB6404"/>
    <w:rsid w:val="00FB6847"/>
    <w:rsid w:val="00FC1BBF"/>
    <w:rsid w:val="00FD2836"/>
    <w:rsid w:val="00FE0636"/>
    <w:rsid w:val="00FE1380"/>
    <w:rsid w:val="00FE6868"/>
    <w:rsid w:val="00FE7F16"/>
    <w:rsid w:val="5E9F2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5E112244"/>
  <w15:docId w15:val="{C57576AC-3ED6-4520-B7CB-08802C1B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annotation text"/>
    <w:basedOn w:val="a"/>
    <w:link w:val="a8"/>
    <w:uiPriority w:val="99"/>
    <w:semiHidden/>
    <w:unhideWhenUsed/>
    <w:pPr>
      <w:jc w:val="left"/>
    </w:pPr>
  </w:style>
  <w:style w:type="paragraph" w:styleId="a9">
    <w:name w:val="annotation subject"/>
    <w:basedOn w:val="a7"/>
    <w:next w:val="a7"/>
    <w:link w:val="aa"/>
    <w:uiPriority w:val="99"/>
    <w:semiHidden/>
    <w:unhideWhenUsed/>
    <w:rPr>
      <w:b/>
      <w:bCs/>
    </w:rPr>
  </w:style>
  <w:style w:type="paragraph" w:styleId="ab">
    <w:name w:val="Balloon Text"/>
    <w:basedOn w:val="a"/>
    <w:link w:val="ac"/>
    <w:uiPriority w:val="99"/>
    <w:semiHidden/>
    <w:rPr>
      <w:rFonts w:ascii="Arial" w:eastAsia="ＭＳ ゴシック" w:hAnsi="Arial"/>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Hyperlink"/>
    <w:basedOn w:val="a0"/>
    <w:uiPriority w:val="99"/>
    <w:unhideWhenUsed/>
    <w:rPr>
      <w:color w:val="0000FF" w:themeColor="hyperlink"/>
      <w:u w:val="single"/>
    </w:rPr>
  </w:style>
  <w:style w:type="character" w:styleId="af0">
    <w:name w:val="annotation reference"/>
    <w:basedOn w:val="a0"/>
    <w:uiPriority w:val="99"/>
    <w:semiHidden/>
    <w:unhideWhenUsed/>
    <w:rPr>
      <w:sz w:val="18"/>
      <w:szCs w:val="18"/>
    </w:rPr>
  </w:style>
  <w:style w:type="character" w:customStyle="1" w:styleId="ac">
    <w:name w:val="吹き出し (文字)"/>
    <w:basedOn w:val="a0"/>
    <w:link w:val="ab"/>
    <w:uiPriority w:val="99"/>
    <w:semiHidden/>
    <w:locked/>
    <w:rPr>
      <w:rFonts w:ascii="Arial" w:eastAsia="ＭＳ ゴシック" w:hAnsi="Arial" w:cs="Times New Roman"/>
      <w:sz w:val="2"/>
    </w:rPr>
  </w:style>
  <w:style w:type="character" w:customStyle="1" w:styleId="ae">
    <w:name w:val="ヘッダー (文字)"/>
    <w:basedOn w:val="a0"/>
    <w:link w:val="ad"/>
    <w:uiPriority w:val="99"/>
  </w:style>
  <w:style w:type="character" w:customStyle="1" w:styleId="a6">
    <w:name w:val="フッター (文字)"/>
    <w:basedOn w:val="a0"/>
    <w:link w:val="a5"/>
    <w:uiPriority w:val="99"/>
  </w:style>
  <w:style w:type="paragraph" w:styleId="af1">
    <w:name w:val="List Paragraph"/>
    <w:basedOn w:val="a"/>
    <w:uiPriority w:val="34"/>
    <w:qFormat/>
    <w:pPr>
      <w:ind w:leftChars="400" w:left="840"/>
    </w:pPr>
  </w:style>
  <w:style w:type="character" w:customStyle="1" w:styleId="a4">
    <w:name w:val="日付 (文字)"/>
    <w:basedOn w:val="a0"/>
    <w:link w:val="a3"/>
    <w:uiPriority w:val="99"/>
    <w:semiHidden/>
  </w:style>
  <w:style w:type="character" w:customStyle="1" w:styleId="a8">
    <w:name w:val="コメント文字列 (文字)"/>
    <w:basedOn w:val="a0"/>
    <w:link w:val="a7"/>
    <w:uiPriority w:val="99"/>
    <w:semiHidden/>
  </w:style>
  <w:style w:type="character" w:customStyle="1" w:styleId="aa">
    <w:name w:val="コメント内容 (文字)"/>
    <w:basedOn w:val="a8"/>
    <w:link w:val="a9"/>
    <w:uiPriority w:val="99"/>
    <w:semiHidden/>
    <w:rPr>
      <w:b/>
      <w:bCs/>
    </w:rPr>
  </w:style>
  <w:style w:type="paragraph" w:customStyle="1" w:styleId="af2">
    <w:name w:val="一太郎"/>
    <w:pPr>
      <w:widowControl w:val="0"/>
      <w:wordWrap w:val="0"/>
      <w:autoSpaceDE w:val="0"/>
      <w:autoSpaceDN w:val="0"/>
      <w:adjustRightInd w:val="0"/>
      <w:spacing w:line="320" w:lineRule="exact"/>
      <w:jc w:val="both"/>
    </w:pPr>
    <w:rPr>
      <w:rFonts w:cs="ＭＳ 明朝"/>
      <w:sz w:val="21"/>
      <w:szCs w:val="21"/>
    </w:rPr>
  </w:style>
  <w:style w:type="character" w:customStyle="1" w:styleId="1">
    <w:name w:val="未解決のメンション1"/>
    <w:basedOn w:val="a0"/>
    <w:uiPriority w:val="99"/>
    <w:semiHidden/>
    <w:unhideWhenUsed/>
    <w:rPr>
      <w:color w:val="605E5C"/>
      <w:shd w:val="clear" w:color="auto" w:fill="E1DFDD"/>
    </w:rPr>
  </w:style>
  <w:style w:type="paragraph" w:styleId="Web">
    <w:name w:val="Normal (Web)"/>
    <w:basedOn w:val="a"/>
    <w:uiPriority w:val="99"/>
    <w:unhideWhenUsed/>
    <w:rsid w:val="002645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741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E401889-F7AD-4815-83E6-8B109A4508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1374</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一般社団法人宮城県社会福祉士会主催</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一般社団法人宮城県社会福祉士会主催</dc:title>
  <dc:creator>pal01</dc:creator>
  <cp:lastModifiedBy>南東北病院 総合</cp:lastModifiedBy>
  <cp:revision>4</cp:revision>
  <cp:lastPrinted>2023-04-19T04:05:00Z</cp:lastPrinted>
  <dcterms:created xsi:type="dcterms:W3CDTF">2025-01-03T01:34:00Z</dcterms:created>
  <dcterms:modified xsi:type="dcterms:W3CDTF">2025-01-06T05:24:00Z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1041-11.8.2.8531</vt:lpwstr>
  </property>
</Properties>
</file>